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BE" w:rsidRPr="007B50F5" w:rsidRDefault="00E365F5">
      <w:pPr>
        <w:pStyle w:val="BodyText"/>
        <w:ind w:left="120"/>
      </w:pPr>
      <w:bookmarkStart w:id="0" w:name="_GoBack"/>
      <w:bookmarkEnd w:id="0"/>
      <w:r w:rsidRPr="007B50F5">
        <w:rPr>
          <w:noProof/>
          <w:lang w:val="en-US"/>
        </w:rPr>
        <w:drawing>
          <wp:inline distT="0" distB="0" distL="0" distR="0" wp14:anchorId="2982A67B" wp14:editId="14399840">
            <wp:extent cx="5524289" cy="1100137"/>
            <wp:effectExtent l="0" t="0" r="0" b="0"/>
            <wp:docPr id="1" name="image1.png" descr="Description: sigla liceu v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24289" cy="1100137"/>
                    </a:xfrm>
                    <a:prstGeom prst="rect">
                      <a:avLst/>
                    </a:prstGeom>
                  </pic:spPr>
                </pic:pic>
              </a:graphicData>
            </a:graphic>
          </wp:inline>
        </w:drawing>
      </w:r>
    </w:p>
    <w:p w:rsidR="007954BE" w:rsidRPr="007B50F5" w:rsidRDefault="007954BE">
      <w:pPr>
        <w:pStyle w:val="BodyText"/>
      </w:pPr>
    </w:p>
    <w:p w:rsidR="007954BE" w:rsidRPr="007B50F5" w:rsidRDefault="007954BE">
      <w:pPr>
        <w:pStyle w:val="BodyText"/>
        <w:spacing w:before="1"/>
      </w:pPr>
    </w:p>
    <w:p w:rsidR="007954BE" w:rsidRPr="007B50F5" w:rsidRDefault="00E365F5">
      <w:pPr>
        <w:pStyle w:val="BodyText"/>
        <w:spacing w:before="90"/>
        <w:ind w:left="120"/>
      </w:pPr>
      <w:r w:rsidRPr="007B50F5">
        <w:t>Nr</w:t>
      </w:r>
      <w:r w:rsidR="007B5011">
        <w:t xml:space="preserve"> </w:t>
      </w:r>
      <w:r w:rsidR="00B9270E">
        <w:t>...............</w:t>
      </w:r>
      <w:r w:rsidR="007B5011">
        <w:t xml:space="preserve"> </w:t>
      </w:r>
      <w:r w:rsidRPr="007B50F5">
        <w:t>din data</w:t>
      </w:r>
      <w:r w:rsidR="007B5011">
        <w:t xml:space="preserve"> </w:t>
      </w:r>
      <w:r w:rsidR="00B9270E">
        <w:t>.....................</w:t>
      </w:r>
    </w:p>
    <w:p w:rsidR="007954BE" w:rsidRPr="007B50F5" w:rsidRDefault="007954BE">
      <w:pPr>
        <w:pStyle w:val="BodyText"/>
      </w:pPr>
    </w:p>
    <w:p w:rsidR="007954BE" w:rsidRDefault="007954BE">
      <w:pPr>
        <w:pStyle w:val="BodyText"/>
      </w:pPr>
    </w:p>
    <w:p w:rsidR="00C67C96" w:rsidRDefault="00C67C96" w:rsidP="00C67C96">
      <w:pPr>
        <w:pStyle w:val="BodyText"/>
        <w:jc w:val="center"/>
        <w:rPr>
          <w:sz w:val="56"/>
          <w:szCs w:val="56"/>
        </w:rPr>
      </w:pPr>
    </w:p>
    <w:p w:rsidR="00C67C96" w:rsidRDefault="00C67C96" w:rsidP="00C67C96">
      <w:pPr>
        <w:pStyle w:val="BodyText"/>
        <w:jc w:val="center"/>
        <w:rPr>
          <w:sz w:val="56"/>
          <w:szCs w:val="56"/>
        </w:rPr>
      </w:pPr>
    </w:p>
    <w:p w:rsidR="00C67C96" w:rsidRDefault="00C67C96" w:rsidP="00C67C96">
      <w:pPr>
        <w:pStyle w:val="BodyText"/>
        <w:jc w:val="center"/>
        <w:rPr>
          <w:sz w:val="56"/>
          <w:szCs w:val="56"/>
        </w:rPr>
      </w:pPr>
    </w:p>
    <w:p w:rsidR="00C67C96" w:rsidRDefault="00C67C96" w:rsidP="00C67C96">
      <w:pPr>
        <w:pStyle w:val="BodyText"/>
        <w:jc w:val="center"/>
        <w:rPr>
          <w:sz w:val="56"/>
          <w:szCs w:val="56"/>
        </w:rPr>
      </w:pPr>
    </w:p>
    <w:p w:rsidR="00C67C96" w:rsidRDefault="00C67C96" w:rsidP="00C67C96">
      <w:pPr>
        <w:pStyle w:val="BodyText"/>
        <w:jc w:val="center"/>
        <w:rPr>
          <w:sz w:val="56"/>
          <w:szCs w:val="56"/>
        </w:rPr>
      </w:pPr>
    </w:p>
    <w:p w:rsidR="00255C52" w:rsidRPr="00C67C96" w:rsidRDefault="00C67C96" w:rsidP="00C67C96">
      <w:pPr>
        <w:pStyle w:val="BodyText"/>
        <w:jc w:val="center"/>
        <w:rPr>
          <w:sz w:val="56"/>
          <w:szCs w:val="56"/>
        </w:rPr>
      </w:pPr>
      <w:r>
        <w:rPr>
          <w:sz w:val="56"/>
          <w:szCs w:val="56"/>
        </w:rPr>
        <w:t>CODUL DE ETIC</w:t>
      </w:r>
      <w:r w:rsidR="00EF17B6">
        <w:rPr>
          <w:sz w:val="56"/>
          <w:szCs w:val="56"/>
        </w:rPr>
        <w:t>Ă ŞI CONDUITĂ PROFESIONALĂ</w:t>
      </w:r>
    </w:p>
    <w:p w:rsidR="00EF17B6" w:rsidRDefault="00EF17B6" w:rsidP="00C67C96">
      <w:pPr>
        <w:pStyle w:val="BodyText"/>
        <w:jc w:val="center"/>
        <w:rPr>
          <w:sz w:val="56"/>
          <w:szCs w:val="56"/>
        </w:rPr>
      </w:pPr>
    </w:p>
    <w:p w:rsidR="00C67C96" w:rsidRPr="00C67C96" w:rsidRDefault="00C67C96" w:rsidP="00C67C96">
      <w:pPr>
        <w:pStyle w:val="BodyText"/>
        <w:jc w:val="center"/>
        <w:rPr>
          <w:sz w:val="56"/>
          <w:szCs w:val="56"/>
        </w:rPr>
      </w:pPr>
      <w:r w:rsidRPr="00C67C96">
        <w:rPr>
          <w:sz w:val="56"/>
          <w:szCs w:val="56"/>
        </w:rPr>
        <w:t>AL COLEGIULUI ”N. V. KARPEN”</w:t>
      </w:r>
      <w:r w:rsidR="00EF17B6">
        <w:rPr>
          <w:sz w:val="56"/>
          <w:szCs w:val="56"/>
        </w:rPr>
        <w:t xml:space="preserve"> BACĂ</w:t>
      </w:r>
      <w:r w:rsidRPr="00C67C96">
        <w:rPr>
          <w:sz w:val="56"/>
          <w:szCs w:val="56"/>
        </w:rPr>
        <w:t>U</w:t>
      </w:r>
    </w:p>
    <w:p w:rsidR="007954BE" w:rsidRPr="00C67C96" w:rsidRDefault="007954BE" w:rsidP="00C67C96">
      <w:pPr>
        <w:pStyle w:val="BodyText"/>
        <w:jc w:val="center"/>
        <w:rPr>
          <w:sz w:val="56"/>
          <w:szCs w:val="56"/>
        </w:rPr>
      </w:pPr>
    </w:p>
    <w:p w:rsidR="007954BE" w:rsidRPr="007B50F5" w:rsidRDefault="007954BE">
      <w:pPr>
        <w:pStyle w:val="BodyText"/>
        <w:spacing w:before="4"/>
      </w:pPr>
    </w:p>
    <w:p w:rsidR="007954BE" w:rsidRPr="007B50F5" w:rsidRDefault="007954BE">
      <w:pPr>
        <w:pStyle w:val="BodyText"/>
      </w:pPr>
    </w:p>
    <w:p w:rsidR="007954BE" w:rsidRPr="007B50F5" w:rsidRDefault="007954BE">
      <w:pPr>
        <w:pStyle w:val="BodyText"/>
        <w:spacing w:before="3"/>
      </w:pPr>
    </w:p>
    <w:p w:rsidR="007954BE" w:rsidRPr="007B50F5" w:rsidRDefault="007954BE">
      <w:pPr>
        <w:pStyle w:val="BodyText"/>
      </w:pPr>
    </w:p>
    <w:p w:rsidR="007954BE" w:rsidRPr="007B50F5" w:rsidRDefault="007954BE">
      <w:pPr>
        <w:pStyle w:val="BodyText"/>
      </w:pPr>
    </w:p>
    <w:p w:rsidR="007954BE" w:rsidRPr="007B50F5" w:rsidRDefault="007954BE">
      <w:pPr>
        <w:pStyle w:val="BodyText"/>
      </w:pPr>
    </w:p>
    <w:p w:rsidR="007954BE" w:rsidRPr="007B50F5" w:rsidRDefault="007954BE">
      <w:pPr>
        <w:pStyle w:val="BodyText"/>
      </w:pPr>
    </w:p>
    <w:p w:rsidR="007954BE" w:rsidRPr="007B50F5" w:rsidRDefault="007954BE">
      <w:pPr>
        <w:pStyle w:val="BodyText"/>
      </w:pPr>
    </w:p>
    <w:p w:rsidR="007954BE" w:rsidRPr="007B50F5" w:rsidRDefault="007954BE">
      <w:pPr>
        <w:pStyle w:val="BodyText"/>
        <w:spacing w:before="4"/>
      </w:pPr>
    </w:p>
    <w:p w:rsidR="007954BE" w:rsidRPr="007B50F5" w:rsidRDefault="00B9270E">
      <w:pPr>
        <w:pStyle w:val="Title"/>
        <w:rPr>
          <w:sz w:val="24"/>
          <w:szCs w:val="24"/>
        </w:rPr>
      </w:pPr>
      <w:r>
        <w:rPr>
          <w:sz w:val="24"/>
          <w:szCs w:val="24"/>
        </w:rPr>
        <w:t>2022-2023</w:t>
      </w:r>
    </w:p>
    <w:p w:rsidR="007954BE" w:rsidRPr="007B50F5" w:rsidRDefault="007954BE">
      <w:pPr>
        <w:rPr>
          <w:sz w:val="24"/>
          <w:szCs w:val="24"/>
        </w:rPr>
        <w:sectPr w:rsidR="007954BE" w:rsidRPr="007B50F5">
          <w:footerReference w:type="default" r:id="rId9"/>
          <w:type w:val="continuous"/>
          <w:pgSz w:w="12240" w:h="15840"/>
          <w:pgMar w:top="1440" w:right="1600" w:bottom="960" w:left="1680" w:header="720" w:footer="779" w:gutter="0"/>
          <w:pgNumType w:start="1"/>
          <w:cols w:space="720"/>
        </w:sectPr>
      </w:pPr>
    </w:p>
    <w:p w:rsidR="007954BE" w:rsidRPr="007B50F5" w:rsidRDefault="007954BE">
      <w:pPr>
        <w:pStyle w:val="BodyText"/>
        <w:rPr>
          <w:b/>
        </w:rPr>
      </w:pPr>
    </w:p>
    <w:p w:rsidR="007954BE" w:rsidRPr="007B50F5" w:rsidRDefault="007954BE">
      <w:pPr>
        <w:pStyle w:val="BodyText"/>
        <w:spacing w:before="1"/>
        <w:rPr>
          <w:b/>
        </w:rPr>
      </w:pPr>
    </w:p>
    <w:p w:rsidR="007954BE" w:rsidRPr="007B50F5" w:rsidRDefault="00E365F5">
      <w:pPr>
        <w:pStyle w:val="Heading1"/>
        <w:spacing w:before="90"/>
        <w:ind w:left="2105" w:right="2174"/>
        <w:jc w:val="center"/>
      </w:pPr>
      <w:r w:rsidRPr="007B50F5">
        <w:t>CAPITOLUL I – DISPOZIȚII GENERALE</w:t>
      </w:r>
    </w:p>
    <w:p w:rsidR="007954BE" w:rsidRPr="007B50F5" w:rsidRDefault="007954BE">
      <w:pPr>
        <w:pStyle w:val="BodyText"/>
        <w:rPr>
          <w:b/>
        </w:rPr>
      </w:pPr>
    </w:p>
    <w:p w:rsidR="007954BE" w:rsidRPr="007B50F5" w:rsidRDefault="007954BE">
      <w:pPr>
        <w:pStyle w:val="BodyText"/>
        <w:rPr>
          <w:b/>
        </w:rPr>
      </w:pPr>
    </w:p>
    <w:p w:rsidR="007954BE" w:rsidRPr="007B50F5" w:rsidRDefault="007954BE">
      <w:pPr>
        <w:pStyle w:val="BodyText"/>
        <w:spacing w:before="10"/>
        <w:rPr>
          <w:b/>
        </w:rPr>
      </w:pPr>
    </w:p>
    <w:p w:rsidR="007954BE" w:rsidRPr="007B50F5" w:rsidRDefault="00E365F5">
      <w:pPr>
        <w:pStyle w:val="BodyText"/>
        <w:spacing w:line="360" w:lineRule="auto"/>
        <w:ind w:left="120" w:right="197"/>
        <w:jc w:val="both"/>
      </w:pPr>
      <w:r w:rsidRPr="007B50F5">
        <w:rPr>
          <w:b/>
        </w:rPr>
        <w:t xml:space="preserve">Art. 1. </w:t>
      </w:r>
      <w:r w:rsidRPr="007B50F5">
        <w:t>(1) Codul de conduită a personalului Colegiului ” N. V. Karpen” , Bacău denumit în continuare cod de conduitã, reglementeazã normele de conduitã profesionalã a personalului care îndeplinește funcţia de cadru didactic.</w:t>
      </w:r>
    </w:p>
    <w:p w:rsidR="00B9270E" w:rsidRPr="00B9270E" w:rsidRDefault="00E365F5">
      <w:pPr>
        <w:pStyle w:val="BodyText"/>
        <w:spacing w:before="3" w:line="360" w:lineRule="auto"/>
        <w:ind w:left="120" w:right="200" w:firstLine="720"/>
        <w:jc w:val="both"/>
        <w:rPr>
          <w:color w:val="FF0000"/>
        </w:rPr>
      </w:pPr>
      <w:r w:rsidRPr="007B50F5">
        <w:t>(2) Normele de conduitã profesionalã prevãzute de prezentul cod de conduitã sunt ob</w:t>
      </w:r>
      <w:r w:rsidRPr="007B50F5">
        <w:rPr>
          <w:spacing w:val="-2"/>
        </w:rPr>
        <w:t>li</w:t>
      </w:r>
      <w:r w:rsidRPr="007B50F5">
        <w:t>g</w:t>
      </w:r>
      <w:r w:rsidRPr="007B50F5">
        <w:rPr>
          <w:spacing w:val="-2"/>
        </w:rPr>
        <w:t>at</w:t>
      </w:r>
      <w:r w:rsidRPr="007B50F5">
        <w:t>o</w:t>
      </w:r>
      <w:r w:rsidRPr="007B50F5">
        <w:rPr>
          <w:spacing w:val="4"/>
        </w:rPr>
        <w:t>r</w:t>
      </w:r>
      <w:r w:rsidRPr="007B50F5">
        <w:rPr>
          <w:spacing w:val="-2"/>
        </w:rPr>
        <w:t>i</w:t>
      </w:r>
      <w:r w:rsidRPr="007B50F5">
        <w:t xml:space="preserve">i </w:t>
      </w:r>
      <w:r w:rsidRPr="007B50F5">
        <w:rPr>
          <w:spacing w:val="-27"/>
        </w:rPr>
        <w:t xml:space="preserve"> </w:t>
      </w:r>
      <w:r w:rsidRPr="007B50F5">
        <w:t>p</w:t>
      </w:r>
      <w:r w:rsidRPr="007B50F5">
        <w:rPr>
          <w:spacing w:val="-2"/>
        </w:rPr>
        <w:t>e</w:t>
      </w:r>
      <w:r w:rsidRPr="007B50F5">
        <w:t>n</w:t>
      </w:r>
      <w:r w:rsidRPr="007B50F5">
        <w:rPr>
          <w:spacing w:val="-2"/>
        </w:rPr>
        <w:t>t</w:t>
      </w:r>
      <w:r w:rsidRPr="007B50F5">
        <w:t xml:space="preserve">ru </w:t>
      </w:r>
      <w:r w:rsidRPr="007B50F5">
        <w:rPr>
          <w:spacing w:val="-21"/>
        </w:rPr>
        <w:t xml:space="preserve"> </w:t>
      </w:r>
      <w:r w:rsidRPr="007B50F5">
        <w:rPr>
          <w:spacing w:val="-2"/>
        </w:rPr>
        <w:t>ca</w:t>
      </w:r>
      <w:r w:rsidRPr="007B50F5">
        <w:t>dr</w:t>
      </w:r>
      <w:r w:rsidRPr="007B50F5">
        <w:rPr>
          <w:spacing w:val="5"/>
        </w:rPr>
        <w:t>e</w:t>
      </w:r>
      <w:r w:rsidRPr="007B50F5">
        <w:rPr>
          <w:spacing w:val="-2"/>
        </w:rPr>
        <w:t>l</w:t>
      </w:r>
      <w:r w:rsidRPr="007B50F5">
        <w:t xml:space="preserve">e </w:t>
      </w:r>
      <w:r w:rsidRPr="007B50F5">
        <w:rPr>
          <w:spacing w:val="-27"/>
        </w:rPr>
        <w:t xml:space="preserve"> </w:t>
      </w:r>
      <w:r w:rsidRPr="007B50F5">
        <w:t>d</w:t>
      </w:r>
      <w:r w:rsidRPr="007B50F5">
        <w:rPr>
          <w:spacing w:val="-2"/>
        </w:rPr>
        <w:t>i</w:t>
      </w:r>
      <w:r w:rsidRPr="007B50F5">
        <w:t>d</w:t>
      </w:r>
      <w:r w:rsidRPr="007B50F5">
        <w:rPr>
          <w:spacing w:val="3"/>
        </w:rPr>
        <w:t>a</w:t>
      </w:r>
      <w:r w:rsidRPr="007B50F5">
        <w:rPr>
          <w:spacing w:val="-2"/>
        </w:rPr>
        <w:t>ct</w:t>
      </w:r>
      <w:r w:rsidRPr="007B50F5">
        <w:rPr>
          <w:spacing w:val="3"/>
        </w:rPr>
        <w:t>i</w:t>
      </w:r>
      <w:r w:rsidRPr="007B50F5">
        <w:rPr>
          <w:spacing w:val="-2"/>
        </w:rPr>
        <w:t>c</w:t>
      </w:r>
      <w:r w:rsidRPr="007B50F5">
        <w:t xml:space="preserve">e </w:t>
      </w:r>
      <w:r w:rsidRPr="007B50F5">
        <w:rPr>
          <w:spacing w:val="-27"/>
        </w:rPr>
        <w:t xml:space="preserve"> </w:t>
      </w:r>
      <w:r w:rsidRPr="007B50F5">
        <w:t>d</w:t>
      </w:r>
      <w:r w:rsidRPr="007B50F5">
        <w:rPr>
          <w:spacing w:val="-2"/>
        </w:rPr>
        <w:t>i</w:t>
      </w:r>
      <w:r w:rsidRPr="007B50F5">
        <w:t xml:space="preserve">n </w:t>
      </w:r>
      <w:r w:rsidRPr="007B50F5">
        <w:rPr>
          <w:spacing w:val="-26"/>
        </w:rPr>
        <w:t xml:space="preserve"> </w:t>
      </w:r>
      <w:r w:rsidRPr="007B50F5">
        <w:rPr>
          <w:spacing w:val="3"/>
        </w:rPr>
        <w:t>c</w:t>
      </w:r>
      <w:r w:rsidRPr="007B50F5">
        <w:rPr>
          <w:spacing w:val="-2"/>
        </w:rPr>
        <w:t>a</w:t>
      </w:r>
      <w:r w:rsidRPr="007B50F5">
        <w:t xml:space="preserve">drul </w:t>
      </w:r>
      <w:r w:rsidRPr="007B50F5">
        <w:rPr>
          <w:spacing w:val="-27"/>
        </w:rPr>
        <w:t xml:space="preserve"> </w:t>
      </w:r>
      <w:r w:rsidRPr="007B50F5">
        <w:rPr>
          <w:spacing w:val="-2"/>
        </w:rPr>
        <w:t>i</w:t>
      </w:r>
      <w:r w:rsidRPr="007B50F5">
        <w:t>n</w:t>
      </w:r>
      <w:r w:rsidRPr="007B50F5">
        <w:rPr>
          <w:spacing w:val="1"/>
        </w:rPr>
        <w:t>s</w:t>
      </w:r>
      <w:r w:rsidRPr="007B50F5">
        <w:rPr>
          <w:spacing w:val="3"/>
        </w:rPr>
        <w:t>ti</w:t>
      </w:r>
      <w:r w:rsidRPr="007B50F5">
        <w:rPr>
          <w:spacing w:val="-2"/>
        </w:rPr>
        <w:t>t</w:t>
      </w:r>
      <w:r w:rsidRPr="007B50F5">
        <w:rPr>
          <w:w w:val="60"/>
        </w:rPr>
        <w:t>u</w:t>
      </w:r>
      <w:r w:rsidRPr="007B50F5">
        <w:rPr>
          <w:spacing w:val="-2"/>
          <w:w w:val="60"/>
        </w:rPr>
        <w:t>ț</w:t>
      </w:r>
      <w:r w:rsidRPr="007B50F5">
        <w:rPr>
          <w:spacing w:val="-2"/>
        </w:rPr>
        <w:t>i</w:t>
      </w:r>
      <w:r w:rsidRPr="007B50F5">
        <w:rPr>
          <w:spacing w:val="3"/>
        </w:rPr>
        <w:t>i</w:t>
      </w:r>
      <w:r w:rsidRPr="007B50F5">
        <w:rPr>
          <w:spacing w:val="-2"/>
        </w:rPr>
        <w:t>l</w:t>
      </w:r>
      <w:r w:rsidRPr="007B50F5">
        <w:t xml:space="preserve">or </w:t>
      </w:r>
      <w:r w:rsidRPr="007B50F5">
        <w:rPr>
          <w:spacing w:val="-26"/>
        </w:rPr>
        <w:t xml:space="preserve"> </w:t>
      </w:r>
      <w:r w:rsidRPr="007B50F5">
        <w:t xml:space="preserve">de </w:t>
      </w:r>
      <w:r w:rsidRPr="007B50F5">
        <w:rPr>
          <w:spacing w:val="-27"/>
        </w:rPr>
        <w:t xml:space="preserve"> </w:t>
      </w:r>
      <w:r w:rsidRPr="007B50F5">
        <w:rPr>
          <w:spacing w:val="-2"/>
        </w:rPr>
        <w:t>î</w:t>
      </w:r>
      <w:r w:rsidRPr="007B50F5">
        <w:t>nv</w:t>
      </w:r>
      <w:r w:rsidRPr="007B50F5">
        <w:rPr>
          <w:spacing w:val="3"/>
        </w:rPr>
        <w:t>ă</w:t>
      </w:r>
      <w:r w:rsidRPr="007B50F5">
        <w:rPr>
          <w:spacing w:val="-2"/>
          <w:w w:val="35"/>
        </w:rPr>
        <w:t>ț</w:t>
      </w:r>
      <w:r w:rsidRPr="007B50F5">
        <w:rPr>
          <w:spacing w:val="-2"/>
        </w:rPr>
        <w:t>ă</w:t>
      </w:r>
      <w:r w:rsidRPr="007B50F5">
        <w:rPr>
          <w:spacing w:val="3"/>
        </w:rPr>
        <w:t>m</w:t>
      </w:r>
      <w:r w:rsidRPr="007B50F5">
        <w:rPr>
          <w:spacing w:val="4"/>
        </w:rPr>
        <w:t>î</w:t>
      </w:r>
      <w:r w:rsidRPr="007B50F5">
        <w:t xml:space="preserve">nt </w:t>
      </w:r>
      <w:r w:rsidRPr="007B50F5">
        <w:rPr>
          <w:spacing w:val="-27"/>
        </w:rPr>
        <w:t xml:space="preserve"> </w:t>
      </w:r>
      <w:r w:rsidRPr="007B50F5">
        <w:rPr>
          <w:spacing w:val="-4"/>
        </w:rPr>
        <w:t>pr</w:t>
      </w:r>
      <w:r w:rsidRPr="007B50F5">
        <w:rPr>
          <w:spacing w:val="-6"/>
        </w:rPr>
        <w:t>e</w:t>
      </w:r>
      <w:r w:rsidRPr="007B50F5">
        <w:rPr>
          <w:spacing w:val="-4"/>
        </w:rPr>
        <w:t>u</w:t>
      </w:r>
      <w:r w:rsidRPr="007B50F5">
        <w:t>n</w:t>
      </w:r>
      <w:r w:rsidRPr="007B50F5">
        <w:rPr>
          <w:spacing w:val="-6"/>
        </w:rPr>
        <w:t>i</w:t>
      </w:r>
      <w:r w:rsidRPr="007B50F5">
        <w:rPr>
          <w:spacing w:val="-4"/>
        </w:rPr>
        <w:t>v</w:t>
      </w:r>
      <w:r w:rsidRPr="007B50F5">
        <w:rPr>
          <w:spacing w:val="-6"/>
        </w:rPr>
        <w:t>e</w:t>
      </w:r>
      <w:r w:rsidRPr="007B50F5">
        <w:rPr>
          <w:spacing w:val="-4"/>
          <w:w w:val="99"/>
        </w:rPr>
        <w:t>r</w:t>
      </w:r>
      <w:r w:rsidRPr="007B50F5">
        <w:rPr>
          <w:spacing w:val="-3"/>
          <w:w w:val="99"/>
        </w:rPr>
        <w:t>s</w:t>
      </w:r>
      <w:r w:rsidRPr="007B50F5">
        <w:rPr>
          <w:spacing w:val="-6"/>
        </w:rPr>
        <w:t>ita</w:t>
      </w:r>
      <w:r w:rsidR="00B9270E">
        <w:rPr>
          <w:spacing w:val="-4"/>
        </w:rPr>
        <w:t xml:space="preserve">r si </w:t>
      </w:r>
      <w:r w:rsidR="00B9270E" w:rsidRPr="00B9270E">
        <w:rPr>
          <w:color w:val="FF0000"/>
        </w:rPr>
        <w:t>este elaborat în baza art. 10 şi 16 din Regulamentul de organizare şi funcţionare a Consiliului naţional de etică din învăţământul preuniversitar, aprobat prin Ordinul ministrului educaţiei, cercetării, tineretu</w:t>
      </w:r>
      <w:r w:rsidR="00643DA9">
        <w:rPr>
          <w:color w:val="FF0000"/>
        </w:rPr>
        <w:t xml:space="preserve">lui şi sportului nr. 5.550/2011, </w:t>
      </w:r>
      <w:r w:rsidR="00643DA9">
        <w:t>în baza art. 12 alin. (3) din Hotărârea Guvernului nr. 26/2017 privind organizarea şi funcţionarea Ministerului Educaţiei Naţionale, cu modificările ulterioare....</w:t>
      </w:r>
    </w:p>
    <w:p w:rsidR="007954BE" w:rsidRPr="007B50F5" w:rsidRDefault="007954BE">
      <w:pPr>
        <w:pStyle w:val="BodyText"/>
        <w:spacing w:before="1"/>
      </w:pPr>
    </w:p>
    <w:p w:rsidR="007954BE" w:rsidRPr="007B50F5" w:rsidRDefault="00E365F5">
      <w:pPr>
        <w:pStyle w:val="BodyText"/>
        <w:spacing w:line="360" w:lineRule="auto"/>
        <w:ind w:left="120" w:right="195"/>
        <w:jc w:val="both"/>
      </w:pPr>
      <w:r w:rsidRPr="007B50F5">
        <w:rPr>
          <w:b/>
        </w:rPr>
        <w:t xml:space="preserve">Art. 2. </w:t>
      </w:r>
      <w:r w:rsidRPr="007B50F5">
        <w:t xml:space="preserve">Scopul acestui Cod etic este acela de a promova standardele necesare pentru </w:t>
      </w:r>
      <w:r w:rsidRPr="007B50F5">
        <w:rPr>
          <w:spacing w:val="-2"/>
        </w:rPr>
        <w:t>a</w:t>
      </w:r>
      <w:r w:rsidRPr="007B50F5">
        <w:t>ng</w:t>
      </w:r>
      <w:r w:rsidRPr="007B50F5">
        <w:rPr>
          <w:spacing w:val="-2"/>
        </w:rPr>
        <w:t>aj</w:t>
      </w:r>
      <w:r w:rsidRPr="007B50F5">
        <w:rPr>
          <w:spacing w:val="3"/>
        </w:rPr>
        <w:t>a</w:t>
      </w:r>
      <w:r w:rsidRPr="007B50F5">
        <w:rPr>
          <w:spacing w:val="-2"/>
          <w:w w:val="35"/>
        </w:rPr>
        <w:t>ț</w:t>
      </w:r>
      <w:r w:rsidRPr="007B50F5">
        <w:rPr>
          <w:spacing w:val="-2"/>
        </w:rPr>
        <w:t>i</w:t>
      </w:r>
      <w:r w:rsidRPr="007B50F5">
        <w:t xml:space="preserve">i </w:t>
      </w:r>
      <w:r w:rsidRPr="007B50F5">
        <w:rPr>
          <w:spacing w:val="14"/>
        </w:rPr>
        <w:t xml:space="preserve"> </w:t>
      </w:r>
      <w:r w:rsidRPr="007B50F5">
        <w:t>Co</w:t>
      </w:r>
      <w:r w:rsidRPr="007B50F5">
        <w:rPr>
          <w:spacing w:val="2"/>
        </w:rPr>
        <w:t>l</w:t>
      </w:r>
      <w:r w:rsidRPr="007B50F5">
        <w:rPr>
          <w:spacing w:val="-2"/>
        </w:rPr>
        <w:t>e</w:t>
      </w:r>
      <w:r w:rsidRPr="007B50F5">
        <w:t>g</w:t>
      </w:r>
      <w:r w:rsidRPr="007B50F5">
        <w:rPr>
          <w:spacing w:val="-2"/>
        </w:rPr>
        <w:t>i</w:t>
      </w:r>
      <w:r w:rsidRPr="007B50F5">
        <w:t>u</w:t>
      </w:r>
      <w:r w:rsidRPr="007B50F5">
        <w:rPr>
          <w:spacing w:val="-2"/>
        </w:rPr>
        <w:t>l</w:t>
      </w:r>
      <w:r w:rsidRPr="007B50F5">
        <w:rPr>
          <w:spacing w:val="4"/>
        </w:rPr>
        <w:t>u</w:t>
      </w:r>
      <w:r w:rsidRPr="007B50F5">
        <w:t xml:space="preserve">i </w:t>
      </w:r>
      <w:r w:rsidRPr="007B50F5">
        <w:rPr>
          <w:spacing w:val="13"/>
        </w:rPr>
        <w:t xml:space="preserve"> </w:t>
      </w:r>
      <w:r w:rsidRPr="007B50F5">
        <w:rPr>
          <w:spacing w:val="-2"/>
        </w:rPr>
        <w:t>”</w:t>
      </w:r>
      <w:r w:rsidRPr="007B50F5">
        <w:rPr>
          <w:spacing w:val="1"/>
        </w:rPr>
        <w:t>N</w:t>
      </w:r>
      <w:r w:rsidRPr="007B50F5">
        <w:t xml:space="preserve">. </w:t>
      </w:r>
      <w:r w:rsidRPr="007B50F5">
        <w:rPr>
          <w:spacing w:val="14"/>
        </w:rPr>
        <w:t xml:space="preserve"> </w:t>
      </w:r>
      <w:r w:rsidRPr="007B50F5">
        <w:rPr>
          <w:spacing w:val="1"/>
        </w:rPr>
        <w:t>V</w:t>
      </w:r>
      <w:r w:rsidRPr="007B50F5">
        <w:t xml:space="preserve">. </w:t>
      </w:r>
      <w:r w:rsidRPr="007B50F5">
        <w:rPr>
          <w:spacing w:val="14"/>
        </w:rPr>
        <w:t xml:space="preserve"> </w:t>
      </w:r>
      <w:r w:rsidRPr="007B50F5">
        <w:rPr>
          <w:spacing w:val="1"/>
        </w:rPr>
        <w:t>K</w:t>
      </w:r>
      <w:r w:rsidRPr="007B50F5">
        <w:rPr>
          <w:spacing w:val="-2"/>
        </w:rPr>
        <w:t>a</w:t>
      </w:r>
      <w:r w:rsidRPr="007B50F5">
        <w:t>rp</w:t>
      </w:r>
      <w:r w:rsidRPr="007B50F5">
        <w:rPr>
          <w:spacing w:val="-2"/>
        </w:rPr>
        <w:t>e</w:t>
      </w:r>
      <w:r w:rsidRPr="007B50F5">
        <w:t>n</w:t>
      </w:r>
      <w:r w:rsidRPr="007B50F5">
        <w:rPr>
          <w:spacing w:val="2"/>
        </w:rPr>
        <w:t>”</w:t>
      </w:r>
      <w:r w:rsidRPr="007B50F5">
        <w:t xml:space="preserve">, </w:t>
      </w:r>
      <w:r w:rsidRPr="007B50F5">
        <w:rPr>
          <w:spacing w:val="15"/>
        </w:rPr>
        <w:t xml:space="preserve"> </w:t>
      </w:r>
      <w:r w:rsidRPr="007B50F5">
        <w:t>B</w:t>
      </w:r>
      <w:r w:rsidRPr="007B50F5">
        <w:rPr>
          <w:spacing w:val="-2"/>
        </w:rPr>
        <w:t>acă</w:t>
      </w:r>
      <w:r w:rsidRPr="007B50F5">
        <w:t xml:space="preserve">u </w:t>
      </w:r>
      <w:r w:rsidRPr="007B50F5">
        <w:rPr>
          <w:spacing w:val="20"/>
        </w:rPr>
        <w:t xml:space="preserve"> </w:t>
      </w:r>
      <w:r w:rsidRPr="007B50F5">
        <w:rPr>
          <w:spacing w:val="-2"/>
        </w:rPr>
        <w:t>î</w:t>
      </w:r>
      <w:r w:rsidRPr="007B50F5">
        <w:t xml:space="preserve">n </w:t>
      </w:r>
      <w:r w:rsidRPr="007B50F5">
        <w:rPr>
          <w:spacing w:val="14"/>
        </w:rPr>
        <w:t xml:space="preserve"> </w:t>
      </w:r>
      <w:r w:rsidRPr="007B50F5">
        <w:t>v</w:t>
      </w:r>
      <w:r w:rsidRPr="007B50F5">
        <w:rPr>
          <w:spacing w:val="-2"/>
        </w:rPr>
        <w:t>e</w:t>
      </w:r>
      <w:r w:rsidRPr="007B50F5">
        <w:t>d</w:t>
      </w:r>
      <w:r w:rsidRPr="007B50F5">
        <w:rPr>
          <w:spacing w:val="-2"/>
        </w:rPr>
        <w:t>e</w:t>
      </w:r>
      <w:r w:rsidRPr="007B50F5">
        <w:t>r</w:t>
      </w:r>
      <w:r w:rsidRPr="007B50F5">
        <w:rPr>
          <w:spacing w:val="-2"/>
        </w:rPr>
        <w:t>e</w:t>
      </w:r>
      <w:r w:rsidRPr="007B50F5">
        <w:t xml:space="preserve">a </w:t>
      </w:r>
      <w:r w:rsidRPr="007B50F5">
        <w:rPr>
          <w:spacing w:val="13"/>
        </w:rPr>
        <w:t xml:space="preserve"> </w:t>
      </w:r>
      <w:r w:rsidRPr="007B50F5">
        <w:rPr>
          <w:spacing w:val="3"/>
        </w:rPr>
        <w:t>î</w:t>
      </w:r>
      <w:r w:rsidRPr="007B50F5">
        <w:rPr>
          <w:spacing w:val="-2"/>
        </w:rPr>
        <w:t>m</w:t>
      </w:r>
      <w:r w:rsidRPr="007B50F5">
        <w:t>p</w:t>
      </w:r>
      <w:r w:rsidRPr="007B50F5">
        <w:rPr>
          <w:spacing w:val="-2"/>
        </w:rPr>
        <w:t>ie</w:t>
      </w:r>
      <w:r w:rsidRPr="007B50F5">
        <w:rPr>
          <w:spacing w:val="4"/>
        </w:rPr>
        <w:t>d</w:t>
      </w:r>
      <w:r w:rsidRPr="007B50F5">
        <w:rPr>
          <w:spacing w:val="-2"/>
        </w:rPr>
        <w:t>ică</w:t>
      </w:r>
      <w:r w:rsidRPr="007B50F5">
        <w:rPr>
          <w:spacing w:val="4"/>
        </w:rPr>
        <w:t>r</w:t>
      </w:r>
      <w:r w:rsidRPr="007B50F5">
        <w:rPr>
          <w:spacing w:val="-2"/>
        </w:rPr>
        <w:t>i</w:t>
      </w:r>
      <w:r w:rsidRPr="007B50F5">
        <w:t xml:space="preserve">i </w:t>
      </w:r>
      <w:r w:rsidRPr="007B50F5">
        <w:rPr>
          <w:spacing w:val="15"/>
        </w:rPr>
        <w:t xml:space="preserve"> </w:t>
      </w:r>
      <w:r w:rsidRPr="007B50F5">
        <w:rPr>
          <w:spacing w:val="-2"/>
        </w:rPr>
        <w:t>a</w:t>
      </w:r>
      <w:r w:rsidRPr="007B50F5">
        <w:rPr>
          <w:spacing w:val="3"/>
        </w:rPr>
        <w:t>c</w:t>
      </w:r>
      <w:r w:rsidRPr="007B50F5">
        <w:rPr>
          <w:spacing w:val="-2"/>
        </w:rPr>
        <w:t>ti</w:t>
      </w:r>
      <w:r w:rsidRPr="007B50F5">
        <w:t>v</w:t>
      </w:r>
      <w:r w:rsidRPr="007B50F5">
        <w:rPr>
          <w:spacing w:val="3"/>
        </w:rPr>
        <w:t>i</w:t>
      </w:r>
      <w:r w:rsidRPr="007B50F5">
        <w:rPr>
          <w:spacing w:val="-2"/>
        </w:rPr>
        <w:t>tă</w:t>
      </w:r>
      <w:r w:rsidRPr="007B50F5">
        <w:rPr>
          <w:spacing w:val="3"/>
          <w:w w:val="35"/>
        </w:rPr>
        <w:t>ț</w:t>
      </w:r>
      <w:r w:rsidRPr="007B50F5">
        <w:rPr>
          <w:spacing w:val="-2"/>
        </w:rPr>
        <w:t>il</w:t>
      </w:r>
      <w:r w:rsidRPr="007B50F5">
        <w:t xml:space="preserve">or </w:t>
      </w:r>
      <w:r w:rsidRPr="007B50F5">
        <w:rPr>
          <w:spacing w:val="16"/>
        </w:rPr>
        <w:t xml:space="preserve"> </w:t>
      </w:r>
      <w:r w:rsidRPr="007B50F5">
        <w:rPr>
          <w:spacing w:val="-14"/>
        </w:rPr>
        <w:t>ce</w:t>
      </w:r>
      <w:r w:rsidRPr="007B50F5">
        <w:rPr>
          <w:spacing w:val="3"/>
        </w:rPr>
        <w:t xml:space="preserve"> </w:t>
      </w:r>
      <w:r w:rsidRPr="007B50F5">
        <w:t>contravin</w:t>
      </w:r>
      <w:r w:rsidRPr="007B50F5">
        <w:rPr>
          <w:spacing w:val="-9"/>
        </w:rPr>
        <w:t xml:space="preserve"> </w:t>
      </w:r>
      <w:r w:rsidRPr="007B50F5">
        <w:t>legilor</w:t>
      </w:r>
      <w:r w:rsidRPr="007B50F5">
        <w:rPr>
          <w:spacing w:val="-12"/>
        </w:rPr>
        <w:t xml:space="preserve"> </w:t>
      </w:r>
      <w:r w:rsidRPr="007B50F5">
        <w:t>şi</w:t>
      </w:r>
      <w:r w:rsidRPr="007B50F5">
        <w:rPr>
          <w:spacing w:val="-14"/>
        </w:rPr>
        <w:t xml:space="preserve"> </w:t>
      </w:r>
      <w:r w:rsidRPr="007B50F5">
        <w:t>reglementărilor</w:t>
      </w:r>
      <w:r w:rsidRPr="007B50F5">
        <w:rPr>
          <w:spacing w:val="-12"/>
        </w:rPr>
        <w:t xml:space="preserve"> </w:t>
      </w:r>
      <w:r w:rsidRPr="007B50F5">
        <w:t>legale</w:t>
      </w:r>
      <w:r w:rsidRPr="007B50F5">
        <w:rPr>
          <w:spacing w:val="-14"/>
        </w:rPr>
        <w:t xml:space="preserve"> </w:t>
      </w:r>
      <w:r w:rsidRPr="007B50F5">
        <w:t>care</w:t>
      </w:r>
      <w:r w:rsidRPr="007B50F5">
        <w:rPr>
          <w:spacing w:val="-14"/>
        </w:rPr>
        <w:t xml:space="preserve"> </w:t>
      </w:r>
      <w:r w:rsidRPr="007B50F5">
        <w:t>guvernează</w:t>
      </w:r>
      <w:r w:rsidRPr="007B50F5">
        <w:rPr>
          <w:spacing w:val="-9"/>
        </w:rPr>
        <w:t xml:space="preserve"> </w:t>
      </w:r>
      <w:r w:rsidRPr="007B50F5">
        <w:t>activitatea</w:t>
      </w:r>
      <w:r w:rsidRPr="007B50F5">
        <w:rPr>
          <w:spacing w:val="-14"/>
        </w:rPr>
        <w:t xml:space="preserve"> </w:t>
      </w:r>
      <w:r w:rsidRPr="007B50F5">
        <w:t>de</w:t>
      </w:r>
      <w:r w:rsidRPr="007B50F5">
        <w:rPr>
          <w:spacing w:val="-14"/>
        </w:rPr>
        <w:t xml:space="preserve"> </w:t>
      </w:r>
      <w:r w:rsidRPr="007B50F5">
        <w:t>educaţie</w:t>
      </w:r>
      <w:r w:rsidRPr="007B50F5">
        <w:rPr>
          <w:spacing w:val="-14"/>
        </w:rPr>
        <w:t xml:space="preserve"> </w:t>
      </w:r>
      <w:r w:rsidRPr="007B50F5">
        <w:t>a</w:t>
      </w:r>
      <w:r w:rsidRPr="007B50F5">
        <w:rPr>
          <w:spacing w:val="-5"/>
        </w:rPr>
        <w:t xml:space="preserve"> </w:t>
      </w:r>
      <w:r w:rsidRPr="007B50F5">
        <w:t>elevilor înscriși</w:t>
      </w:r>
      <w:r w:rsidRPr="007B50F5">
        <w:rPr>
          <w:spacing w:val="-9"/>
        </w:rPr>
        <w:t xml:space="preserve"> </w:t>
      </w:r>
      <w:r w:rsidRPr="007B50F5">
        <w:t>la</w:t>
      </w:r>
      <w:r w:rsidRPr="007B50F5">
        <w:rPr>
          <w:spacing w:val="-10"/>
        </w:rPr>
        <w:t xml:space="preserve"> </w:t>
      </w:r>
      <w:r w:rsidRPr="007B50F5">
        <w:t>Colegiul</w:t>
      </w:r>
      <w:r w:rsidRPr="007B50F5">
        <w:rPr>
          <w:spacing w:val="-9"/>
        </w:rPr>
        <w:t xml:space="preserve"> </w:t>
      </w:r>
      <w:r w:rsidRPr="007B50F5">
        <w:t>”</w:t>
      </w:r>
      <w:r w:rsidRPr="007B50F5">
        <w:rPr>
          <w:spacing w:val="-9"/>
        </w:rPr>
        <w:t xml:space="preserve"> </w:t>
      </w:r>
      <w:r w:rsidRPr="007B50F5">
        <w:t>N.</w:t>
      </w:r>
      <w:r w:rsidRPr="007B50F5">
        <w:rPr>
          <w:spacing w:val="-9"/>
        </w:rPr>
        <w:t xml:space="preserve"> </w:t>
      </w:r>
      <w:r w:rsidRPr="007B50F5">
        <w:t>V.</w:t>
      </w:r>
      <w:r w:rsidRPr="007B50F5">
        <w:rPr>
          <w:spacing w:val="-9"/>
        </w:rPr>
        <w:t xml:space="preserve"> </w:t>
      </w:r>
      <w:r w:rsidRPr="007B50F5">
        <w:t>Karpen”,</w:t>
      </w:r>
      <w:r w:rsidRPr="007B50F5">
        <w:rPr>
          <w:spacing w:val="-8"/>
        </w:rPr>
        <w:t xml:space="preserve"> </w:t>
      </w:r>
      <w:r w:rsidRPr="007B50F5">
        <w:t>Bacău</w:t>
      </w:r>
      <w:r w:rsidRPr="007B50F5">
        <w:rPr>
          <w:spacing w:val="-8"/>
        </w:rPr>
        <w:t xml:space="preserve"> </w:t>
      </w:r>
      <w:r w:rsidRPr="007B50F5">
        <w:t>și</w:t>
      </w:r>
      <w:r w:rsidRPr="007B50F5">
        <w:rPr>
          <w:spacing w:val="-10"/>
        </w:rPr>
        <w:t xml:space="preserve"> </w:t>
      </w:r>
      <w:r w:rsidRPr="007B50F5">
        <w:t>pentru</w:t>
      </w:r>
      <w:r w:rsidRPr="007B50F5">
        <w:rPr>
          <w:spacing w:val="-9"/>
        </w:rPr>
        <w:t xml:space="preserve"> </w:t>
      </w:r>
      <w:r w:rsidRPr="007B50F5">
        <w:t>a</w:t>
      </w:r>
      <w:r w:rsidRPr="007B50F5">
        <w:rPr>
          <w:spacing w:val="-9"/>
        </w:rPr>
        <w:t xml:space="preserve"> </w:t>
      </w:r>
      <w:r w:rsidRPr="007B50F5">
        <w:t>promova</w:t>
      </w:r>
      <w:r w:rsidRPr="007B50F5">
        <w:rPr>
          <w:spacing w:val="-10"/>
        </w:rPr>
        <w:t xml:space="preserve"> </w:t>
      </w:r>
      <w:r w:rsidRPr="007B50F5">
        <w:t>un</w:t>
      </w:r>
      <w:r w:rsidRPr="007B50F5">
        <w:rPr>
          <w:spacing w:val="-9"/>
        </w:rPr>
        <w:t xml:space="preserve"> </w:t>
      </w:r>
      <w:r w:rsidRPr="007B50F5">
        <w:t>comportament</w:t>
      </w:r>
      <w:r w:rsidRPr="007B50F5">
        <w:rPr>
          <w:spacing w:val="-9"/>
        </w:rPr>
        <w:t xml:space="preserve"> </w:t>
      </w:r>
      <w:r w:rsidRPr="007B50F5">
        <w:rPr>
          <w:spacing w:val="-10"/>
        </w:rPr>
        <w:t xml:space="preserve">corect </w:t>
      </w:r>
      <w:r w:rsidRPr="007B50F5">
        <w:t>din punct de vedere etic, inclusiv pentru a soluţiona conflicte de interese personale şi/sau prof</w:t>
      </w:r>
      <w:r w:rsidRPr="007B50F5">
        <w:rPr>
          <w:spacing w:val="-2"/>
        </w:rPr>
        <w:t>e</w:t>
      </w:r>
      <w:r w:rsidRPr="007B50F5">
        <w:rPr>
          <w:spacing w:val="1"/>
        </w:rPr>
        <w:t>s</w:t>
      </w:r>
      <w:r w:rsidRPr="007B50F5">
        <w:rPr>
          <w:spacing w:val="-2"/>
        </w:rPr>
        <w:t>i</w:t>
      </w:r>
      <w:r w:rsidRPr="007B50F5">
        <w:t>on</w:t>
      </w:r>
      <w:r w:rsidRPr="007B50F5">
        <w:rPr>
          <w:spacing w:val="-2"/>
        </w:rPr>
        <w:t>al</w:t>
      </w:r>
      <w:r w:rsidRPr="007B50F5">
        <w:t>e</w:t>
      </w:r>
      <w:r w:rsidRPr="007B50F5">
        <w:rPr>
          <w:spacing w:val="3"/>
        </w:rPr>
        <w:t xml:space="preserve"> </w:t>
      </w:r>
      <w:r w:rsidRPr="007B50F5">
        <w:rPr>
          <w:spacing w:val="-2"/>
        </w:rPr>
        <w:t>al</w:t>
      </w:r>
      <w:r w:rsidRPr="007B50F5">
        <w:t>e</w:t>
      </w:r>
      <w:r w:rsidRPr="007B50F5">
        <w:rPr>
          <w:spacing w:val="-2"/>
        </w:rPr>
        <w:t xml:space="preserve"> a</w:t>
      </w:r>
      <w:r w:rsidRPr="007B50F5">
        <w:t>n</w:t>
      </w:r>
      <w:r w:rsidRPr="007B50F5">
        <w:rPr>
          <w:spacing w:val="4"/>
        </w:rPr>
        <w:t>g</w:t>
      </w:r>
      <w:r w:rsidRPr="007B50F5">
        <w:rPr>
          <w:spacing w:val="-2"/>
        </w:rPr>
        <w:t>aj</w:t>
      </w:r>
      <w:r w:rsidRPr="007B50F5">
        <w:rPr>
          <w:spacing w:val="3"/>
        </w:rPr>
        <w:t>a</w:t>
      </w:r>
      <w:r w:rsidRPr="007B50F5">
        <w:rPr>
          <w:spacing w:val="-2"/>
        </w:rPr>
        <w:t>ţil</w:t>
      </w:r>
      <w:r w:rsidRPr="007B50F5">
        <w:t>or</w:t>
      </w:r>
      <w:r w:rsidRPr="007B50F5">
        <w:rPr>
          <w:spacing w:val="8"/>
        </w:rPr>
        <w:t xml:space="preserve"> </w:t>
      </w:r>
      <w:r w:rsidRPr="007B50F5">
        <w:rPr>
          <w:spacing w:val="-2"/>
        </w:rPr>
        <w:t>i</w:t>
      </w:r>
      <w:r w:rsidRPr="007B50F5">
        <w:t>n</w:t>
      </w:r>
      <w:r w:rsidRPr="007B50F5">
        <w:rPr>
          <w:spacing w:val="1"/>
        </w:rPr>
        <w:t>s</w:t>
      </w:r>
      <w:r w:rsidRPr="007B50F5">
        <w:rPr>
          <w:spacing w:val="-2"/>
        </w:rPr>
        <w:t>tit</w:t>
      </w:r>
      <w:r w:rsidRPr="007B50F5">
        <w:rPr>
          <w:spacing w:val="4"/>
        </w:rPr>
        <w:t>u</w:t>
      </w:r>
      <w:r w:rsidRPr="007B50F5">
        <w:rPr>
          <w:spacing w:val="-2"/>
          <w:w w:val="35"/>
        </w:rPr>
        <w:t>ț</w:t>
      </w:r>
      <w:r w:rsidRPr="007B50F5">
        <w:rPr>
          <w:spacing w:val="-2"/>
        </w:rPr>
        <w:t>i</w:t>
      </w:r>
      <w:r w:rsidRPr="007B50F5">
        <w:rPr>
          <w:spacing w:val="3"/>
        </w:rPr>
        <w:t>e</w:t>
      </w:r>
      <w:r w:rsidRPr="007B50F5">
        <w:rPr>
          <w:spacing w:val="-2"/>
        </w:rPr>
        <w:t>i</w:t>
      </w:r>
      <w:r w:rsidRPr="007B50F5">
        <w:t>.</w:t>
      </w:r>
    </w:p>
    <w:p w:rsidR="007954BE" w:rsidRPr="007B50F5" w:rsidRDefault="007954BE">
      <w:pPr>
        <w:pStyle w:val="BodyText"/>
        <w:spacing w:before="10"/>
      </w:pPr>
    </w:p>
    <w:p w:rsidR="007954BE" w:rsidRPr="007B50F5" w:rsidRDefault="00E365F5">
      <w:pPr>
        <w:pStyle w:val="BodyText"/>
        <w:spacing w:line="360" w:lineRule="auto"/>
        <w:ind w:left="120" w:right="204"/>
        <w:jc w:val="both"/>
      </w:pPr>
      <w:r w:rsidRPr="007B50F5">
        <w:rPr>
          <w:b/>
        </w:rPr>
        <w:t xml:space="preserve">Art. 3. </w:t>
      </w:r>
      <w:r w:rsidRPr="007B50F5">
        <w:t>Codul funcţionează atât ca un contract moral între părinţi/tutori legali, copii, comunitatea locală şi diferitele categorii de personal din sistemul de învăţământ preuniversitar responsabile cu instruirea şi educaţia, cât şi ca un sistem de standarde de conduită colegială capabile să contribuie la coeziunea instituţională şi a grupurilor de persoane implicate în activitatea educaţională, prin formarea şi menţinerea unui climat b</w:t>
      </w:r>
      <w:r w:rsidRPr="007B50F5">
        <w:rPr>
          <w:spacing w:val="-2"/>
        </w:rPr>
        <w:t>aza</w:t>
      </w:r>
      <w:r w:rsidRPr="007B50F5">
        <w:t xml:space="preserve">t </w:t>
      </w:r>
      <w:r w:rsidRPr="007B50F5">
        <w:rPr>
          <w:spacing w:val="-23"/>
        </w:rPr>
        <w:t xml:space="preserve"> </w:t>
      </w:r>
      <w:r w:rsidRPr="007B50F5">
        <w:t xml:space="preserve">pe </w:t>
      </w:r>
      <w:r w:rsidRPr="007B50F5">
        <w:rPr>
          <w:spacing w:val="-22"/>
        </w:rPr>
        <w:t xml:space="preserve"> </w:t>
      </w:r>
      <w:r w:rsidRPr="007B50F5">
        <w:rPr>
          <w:spacing w:val="-2"/>
        </w:rPr>
        <w:t>c</w:t>
      </w:r>
      <w:r w:rsidRPr="007B50F5">
        <w:t>oop</w:t>
      </w:r>
      <w:r w:rsidRPr="007B50F5">
        <w:rPr>
          <w:spacing w:val="-2"/>
        </w:rPr>
        <w:t>e</w:t>
      </w:r>
      <w:r w:rsidRPr="007B50F5">
        <w:t>r</w:t>
      </w:r>
      <w:r w:rsidRPr="007B50F5">
        <w:rPr>
          <w:spacing w:val="-2"/>
        </w:rPr>
        <w:t>a</w:t>
      </w:r>
      <w:r w:rsidRPr="007B50F5">
        <w:rPr>
          <w:spacing w:val="4"/>
        </w:rPr>
        <w:t>r</w:t>
      </w:r>
      <w:r w:rsidRPr="007B50F5">
        <w:t xml:space="preserve">e </w:t>
      </w:r>
      <w:r w:rsidRPr="007B50F5">
        <w:rPr>
          <w:spacing w:val="-27"/>
        </w:rPr>
        <w:t xml:space="preserve"> </w:t>
      </w:r>
      <w:r w:rsidRPr="007B50F5">
        <w:rPr>
          <w:spacing w:val="1"/>
        </w:rPr>
        <w:t>ş</w:t>
      </w:r>
      <w:r w:rsidRPr="007B50F5">
        <w:t xml:space="preserve">i </w:t>
      </w:r>
      <w:r w:rsidRPr="007B50F5">
        <w:rPr>
          <w:spacing w:val="-22"/>
        </w:rPr>
        <w:t xml:space="preserve"> </w:t>
      </w:r>
      <w:r w:rsidRPr="007B50F5">
        <w:rPr>
          <w:spacing w:val="-2"/>
        </w:rPr>
        <w:t>c</w:t>
      </w:r>
      <w:r w:rsidRPr="007B50F5">
        <w:t>o</w:t>
      </w:r>
      <w:r w:rsidRPr="007B50F5">
        <w:rPr>
          <w:spacing w:val="-2"/>
        </w:rPr>
        <w:t>m</w:t>
      </w:r>
      <w:r w:rsidRPr="007B50F5">
        <w:t>p</w:t>
      </w:r>
      <w:r w:rsidRPr="007B50F5">
        <w:rPr>
          <w:spacing w:val="3"/>
        </w:rPr>
        <w:t>e</w:t>
      </w:r>
      <w:r w:rsidRPr="007B50F5">
        <w:rPr>
          <w:spacing w:val="-2"/>
        </w:rPr>
        <w:t>ti</w:t>
      </w:r>
      <w:r w:rsidRPr="007B50F5">
        <w:rPr>
          <w:spacing w:val="3"/>
        </w:rPr>
        <w:t>ţ</w:t>
      </w:r>
      <w:r w:rsidRPr="007B50F5">
        <w:rPr>
          <w:spacing w:val="-2"/>
        </w:rPr>
        <w:t>i</w:t>
      </w:r>
      <w:r w:rsidRPr="007B50F5">
        <w:t xml:space="preserve">e </w:t>
      </w:r>
      <w:r w:rsidRPr="007B50F5">
        <w:rPr>
          <w:spacing w:val="-27"/>
        </w:rPr>
        <w:t xml:space="preserve"> </w:t>
      </w:r>
      <w:r w:rsidRPr="007B50F5">
        <w:t>du</w:t>
      </w:r>
      <w:r w:rsidRPr="007B50F5">
        <w:rPr>
          <w:spacing w:val="4"/>
        </w:rPr>
        <w:t>p</w:t>
      </w:r>
      <w:r w:rsidRPr="007B50F5">
        <w:t xml:space="preserve">ă </w:t>
      </w:r>
      <w:r w:rsidRPr="007B50F5">
        <w:rPr>
          <w:spacing w:val="-27"/>
        </w:rPr>
        <w:t xml:space="preserve"> </w:t>
      </w:r>
      <w:r w:rsidRPr="007B50F5">
        <w:t>r</w:t>
      </w:r>
      <w:r w:rsidRPr="007B50F5">
        <w:rPr>
          <w:spacing w:val="-2"/>
        </w:rPr>
        <w:t>e</w:t>
      </w:r>
      <w:r w:rsidRPr="007B50F5">
        <w:t>g</w:t>
      </w:r>
      <w:r w:rsidRPr="007B50F5">
        <w:rPr>
          <w:spacing w:val="4"/>
        </w:rPr>
        <w:t>u</w:t>
      </w:r>
      <w:r w:rsidRPr="007B50F5">
        <w:rPr>
          <w:spacing w:val="-2"/>
        </w:rPr>
        <w:t>l</w:t>
      </w:r>
      <w:r w:rsidRPr="007B50F5">
        <w:t xml:space="preserve">i </w:t>
      </w:r>
      <w:r w:rsidRPr="007B50F5">
        <w:rPr>
          <w:spacing w:val="-22"/>
        </w:rPr>
        <w:t xml:space="preserve"> </w:t>
      </w:r>
      <w:r w:rsidRPr="007B50F5">
        <w:rPr>
          <w:spacing w:val="-2"/>
        </w:rPr>
        <w:t>c</w:t>
      </w:r>
      <w:r w:rsidRPr="007B50F5">
        <w:t>or</w:t>
      </w:r>
      <w:r w:rsidRPr="007B50F5">
        <w:rPr>
          <w:spacing w:val="-2"/>
        </w:rPr>
        <w:t>e</w:t>
      </w:r>
      <w:r w:rsidRPr="007B50F5">
        <w:rPr>
          <w:spacing w:val="3"/>
        </w:rPr>
        <w:t>c</w:t>
      </w:r>
      <w:r w:rsidRPr="007B50F5">
        <w:rPr>
          <w:spacing w:val="-2"/>
        </w:rPr>
        <w:t>t</w:t>
      </w:r>
      <w:r w:rsidRPr="007B50F5">
        <w:t xml:space="preserve">e </w:t>
      </w:r>
      <w:r w:rsidRPr="007B50F5">
        <w:rPr>
          <w:spacing w:val="-27"/>
        </w:rPr>
        <w:t xml:space="preserve"> </w:t>
      </w:r>
      <w:r w:rsidRPr="007B50F5">
        <w:t>p</w:t>
      </w:r>
      <w:r w:rsidRPr="007B50F5">
        <w:rPr>
          <w:spacing w:val="-2"/>
        </w:rPr>
        <w:t>e</w:t>
      </w:r>
      <w:r w:rsidRPr="007B50F5">
        <w:rPr>
          <w:spacing w:val="4"/>
        </w:rPr>
        <w:t>n</w:t>
      </w:r>
      <w:r w:rsidRPr="007B50F5">
        <w:rPr>
          <w:spacing w:val="-2"/>
        </w:rPr>
        <w:t>t</w:t>
      </w:r>
      <w:r w:rsidRPr="007B50F5">
        <w:t xml:space="preserve">ru </w:t>
      </w:r>
      <w:r w:rsidRPr="007B50F5">
        <w:rPr>
          <w:spacing w:val="-26"/>
        </w:rPr>
        <w:t xml:space="preserve"> </w:t>
      </w:r>
      <w:r w:rsidRPr="007B50F5">
        <w:rPr>
          <w:spacing w:val="-2"/>
        </w:rPr>
        <w:t>t</w:t>
      </w:r>
      <w:r w:rsidRPr="007B50F5">
        <w:rPr>
          <w:spacing w:val="4"/>
        </w:rPr>
        <w:t>o</w:t>
      </w:r>
      <w:r w:rsidRPr="007B50F5">
        <w:rPr>
          <w:spacing w:val="-2"/>
          <w:w w:val="35"/>
        </w:rPr>
        <w:t>ț</w:t>
      </w:r>
      <w:r w:rsidRPr="007B50F5">
        <w:t xml:space="preserve">i </w:t>
      </w:r>
      <w:r w:rsidRPr="007B50F5">
        <w:rPr>
          <w:spacing w:val="-27"/>
        </w:rPr>
        <w:t xml:space="preserve"> </w:t>
      </w:r>
      <w:r w:rsidRPr="007B50F5">
        <w:rPr>
          <w:spacing w:val="4"/>
        </w:rPr>
        <w:t>b</w:t>
      </w:r>
      <w:r w:rsidRPr="007B50F5">
        <w:rPr>
          <w:spacing w:val="-2"/>
        </w:rPr>
        <w:t>e</w:t>
      </w:r>
      <w:r w:rsidRPr="007B50F5">
        <w:t>n</w:t>
      </w:r>
      <w:r w:rsidRPr="007B50F5">
        <w:rPr>
          <w:spacing w:val="-2"/>
        </w:rPr>
        <w:t>e</w:t>
      </w:r>
      <w:r w:rsidRPr="007B50F5">
        <w:t>f</w:t>
      </w:r>
      <w:r w:rsidRPr="007B50F5">
        <w:rPr>
          <w:spacing w:val="3"/>
        </w:rPr>
        <w:t>i</w:t>
      </w:r>
      <w:r w:rsidRPr="007B50F5">
        <w:rPr>
          <w:spacing w:val="-2"/>
        </w:rPr>
        <w:t>cia</w:t>
      </w:r>
      <w:r w:rsidRPr="007B50F5">
        <w:rPr>
          <w:spacing w:val="4"/>
        </w:rPr>
        <w:t>r</w:t>
      </w:r>
      <w:r w:rsidRPr="007B50F5">
        <w:rPr>
          <w:spacing w:val="-2"/>
        </w:rPr>
        <w:t>i</w:t>
      </w:r>
      <w:r w:rsidRPr="007B50F5">
        <w:t xml:space="preserve">i </w:t>
      </w:r>
      <w:r w:rsidRPr="007B50F5">
        <w:rPr>
          <w:spacing w:val="-22"/>
        </w:rPr>
        <w:t xml:space="preserve"> </w:t>
      </w:r>
      <w:r w:rsidRPr="007B50F5">
        <w:rPr>
          <w:spacing w:val="-2"/>
        </w:rPr>
        <w:t>act</w:t>
      </w:r>
      <w:r w:rsidRPr="007B50F5">
        <w:rPr>
          <w:spacing w:val="4"/>
        </w:rPr>
        <w:t>u</w:t>
      </w:r>
      <w:r w:rsidRPr="007B50F5">
        <w:rPr>
          <w:spacing w:val="-2"/>
        </w:rPr>
        <w:t>l</w:t>
      </w:r>
      <w:r w:rsidRPr="007B50F5">
        <w:t xml:space="preserve">ui </w:t>
      </w:r>
      <w:r w:rsidRPr="007B50F5">
        <w:rPr>
          <w:spacing w:val="-27"/>
        </w:rPr>
        <w:t xml:space="preserve"> </w:t>
      </w:r>
      <w:r w:rsidRPr="007B50F5">
        <w:rPr>
          <w:spacing w:val="4"/>
        </w:rPr>
        <w:t>d</w:t>
      </w:r>
      <w:r w:rsidRPr="007B50F5">
        <w:t>e instruire</w:t>
      </w:r>
      <w:r w:rsidRPr="007B50F5">
        <w:rPr>
          <w:spacing w:val="-4"/>
        </w:rPr>
        <w:t xml:space="preserve"> </w:t>
      </w:r>
      <w:r w:rsidRPr="007B50F5">
        <w:t>școlară.</w:t>
      </w:r>
    </w:p>
    <w:p w:rsidR="007954BE" w:rsidRPr="007B50F5" w:rsidRDefault="00E365F5">
      <w:pPr>
        <w:pStyle w:val="BodyText"/>
        <w:spacing w:before="3" w:line="360" w:lineRule="auto"/>
        <w:ind w:left="120" w:right="206"/>
        <w:jc w:val="both"/>
      </w:pPr>
      <w:r w:rsidRPr="007B50F5">
        <w:rPr>
          <w:b/>
        </w:rPr>
        <w:t>Art. 4</w:t>
      </w:r>
      <w:r w:rsidRPr="007B50F5">
        <w:t>. Respectarea prevederilor prezentului Cod reprezintă o garanţie a creşterii calităţii şi prestigiului învăţământului preuniversitar, scop posibil de atins prin intermediul următoarelor obiective:</w:t>
      </w:r>
    </w:p>
    <w:p w:rsidR="007954BE" w:rsidRPr="007B50F5" w:rsidRDefault="007954BE">
      <w:pPr>
        <w:spacing w:line="360" w:lineRule="auto"/>
        <w:jc w:val="both"/>
        <w:rPr>
          <w:sz w:val="24"/>
          <w:szCs w:val="24"/>
        </w:rPr>
        <w:sectPr w:rsidR="007954BE" w:rsidRPr="007B50F5">
          <w:pgSz w:w="12240" w:h="15840"/>
          <w:pgMar w:top="1500" w:right="1600" w:bottom="960" w:left="1680" w:header="0" w:footer="779" w:gutter="0"/>
          <w:cols w:space="720"/>
        </w:sectPr>
      </w:pPr>
    </w:p>
    <w:p w:rsidR="00643DA9" w:rsidRDefault="00643DA9" w:rsidP="00976AFF">
      <w:pPr>
        <w:spacing w:before="61" w:line="360" w:lineRule="auto"/>
        <w:ind w:left="120" w:right="197" w:firstLine="600"/>
        <w:jc w:val="both"/>
      </w:pPr>
      <w:r>
        <w:lastRenderedPageBreak/>
        <w:t xml:space="preserve">a) menţinerea unui grad înalt de profesionalism în exercitarea atribuţiilor personalului didactic; </w:t>
      </w:r>
    </w:p>
    <w:p w:rsidR="00643DA9" w:rsidRDefault="00643DA9" w:rsidP="00976AFF">
      <w:pPr>
        <w:spacing w:before="61" w:line="360" w:lineRule="auto"/>
        <w:ind w:left="120" w:right="197" w:firstLine="600"/>
        <w:jc w:val="both"/>
      </w:pPr>
      <w:r>
        <w:t xml:space="preserve">b) creşterea calitativă a relaţiilor dintre părţile implicate în actul educaţional; </w:t>
      </w:r>
    </w:p>
    <w:p w:rsidR="00643DA9" w:rsidRDefault="00643DA9" w:rsidP="00976AFF">
      <w:pPr>
        <w:spacing w:before="61" w:line="360" w:lineRule="auto"/>
        <w:ind w:left="120" w:right="197" w:firstLine="600"/>
        <w:jc w:val="both"/>
      </w:pPr>
      <w:r>
        <w:t xml:space="preserve">c) eliminarea practicilor inadecvate şi imorale ce pot apărea în mediul educaţional preuniversitar; </w:t>
      </w:r>
    </w:p>
    <w:p w:rsidR="00643DA9" w:rsidRDefault="00643DA9" w:rsidP="00976AFF">
      <w:pPr>
        <w:spacing w:before="61" w:line="360" w:lineRule="auto"/>
        <w:ind w:left="120" w:right="197" w:firstLine="600"/>
        <w:jc w:val="both"/>
      </w:pPr>
      <w:r>
        <w:t xml:space="preserve">d) creşterea gradului de coeziune a personalului implicat în activitatea educaţională; </w:t>
      </w:r>
    </w:p>
    <w:p w:rsidR="00643DA9" w:rsidRDefault="00643DA9" w:rsidP="00976AFF">
      <w:pPr>
        <w:spacing w:before="61" w:line="360" w:lineRule="auto"/>
        <w:ind w:left="120" w:right="197" w:firstLine="600"/>
        <w:jc w:val="both"/>
      </w:pPr>
      <w:r>
        <w:t xml:space="preserve">e) facilitarea promovării şi manifestării unor valori şi principii aplicabile în mediul şcolar preuniversitar, inserabile şi în spaţiul social; </w:t>
      </w:r>
    </w:p>
    <w:p w:rsidR="00643DA9" w:rsidRDefault="00643DA9" w:rsidP="00976AFF">
      <w:pPr>
        <w:spacing w:before="61" w:line="360" w:lineRule="auto"/>
        <w:ind w:left="120" w:right="197" w:firstLine="600"/>
        <w:jc w:val="both"/>
      </w:pPr>
      <w:r>
        <w:t xml:space="preserve">f) sensibilizarea opiniei publice în direcţia susţinerii valorilor educaţiei. </w:t>
      </w:r>
    </w:p>
    <w:p w:rsidR="007954BE" w:rsidRPr="007B50F5" w:rsidRDefault="00E365F5" w:rsidP="00976AFF">
      <w:pPr>
        <w:spacing w:before="61" w:line="360" w:lineRule="auto"/>
        <w:ind w:left="120" w:right="197" w:firstLine="600"/>
        <w:jc w:val="both"/>
        <w:rPr>
          <w:sz w:val="24"/>
          <w:szCs w:val="24"/>
        </w:rPr>
      </w:pPr>
      <w:r w:rsidRPr="007B50F5">
        <w:rPr>
          <w:sz w:val="24"/>
          <w:szCs w:val="24"/>
        </w:rPr>
        <w:t>h)</w:t>
      </w:r>
      <w:r w:rsidRPr="007B50F5">
        <w:rPr>
          <w:spacing w:val="-6"/>
          <w:sz w:val="24"/>
          <w:szCs w:val="24"/>
        </w:rPr>
        <w:t xml:space="preserve"> </w:t>
      </w:r>
      <w:r w:rsidRPr="007B50F5">
        <w:rPr>
          <w:b/>
          <w:sz w:val="24"/>
          <w:szCs w:val="24"/>
        </w:rPr>
        <w:t>respectarea</w:t>
      </w:r>
      <w:r w:rsidRPr="007B50F5">
        <w:rPr>
          <w:b/>
          <w:spacing w:val="-12"/>
          <w:sz w:val="24"/>
          <w:szCs w:val="24"/>
        </w:rPr>
        <w:t xml:space="preserve"> </w:t>
      </w:r>
      <w:r w:rsidRPr="007B50F5">
        <w:rPr>
          <w:b/>
          <w:sz w:val="24"/>
          <w:szCs w:val="24"/>
        </w:rPr>
        <w:t>intimității</w:t>
      </w:r>
      <w:r w:rsidRPr="007B50F5">
        <w:rPr>
          <w:b/>
          <w:spacing w:val="-11"/>
          <w:sz w:val="24"/>
          <w:szCs w:val="24"/>
        </w:rPr>
        <w:t xml:space="preserve"> </w:t>
      </w:r>
      <w:r w:rsidRPr="007B50F5">
        <w:rPr>
          <w:b/>
          <w:sz w:val="24"/>
          <w:szCs w:val="24"/>
        </w:rPr>
        <w:t>și</w:t>
      </w:r>
      <w:r w:rsidRPr="007B50F5">
        <w:rPr>
          <w:b/>
          <w:spacing w:val="-12"/>
          <w:sz w:val="24"/>
          <w:szCs w:val="24"/>
        </w:rPr>
        <w:t xml:space="preserve"> </w:t>
      </w:r>
      <w:r w:rsidRPr="007B50F5">
        <w:rPr>
          <w:b/>
          <w:spacing w:val="-7"/>
          <w:sz w:val="24"/>
          <w:szCs w:val="24"/>
        </w:rPr>
        <w:t xml:space="preserve">protejarea </w:t>
      </w:r>
      <w:r w:rsidRPr="007B50F5">
        <w:rPr>
          <w:b/>
          <w:sz w:val="24"/>
          <w:szCs w:val="24"/>
        </w:rPr>
        <w:t xml:space="preserve">datelor personale </w:t>
      </w:r>
      <w:r w:rsidRPr="007B50F5">
        <w:rPr>
          <w:sz w:val="24"/>
          <w:szCs w:val="24"/>
        </w:rPr>
        <w:t>conform Regulamentului european nr.679 din</w:t>
      </w:r>
      <w:r w:rsidRPr="007B50F5">
        <w:rPr>
          <w:spacing w:val="-8"/>
          <w:sz w:val="24"/>
          <w:szCs w:val="24"/>
        </w:rPr>
        <w:t xml:space="preserve"> </w:t>
      </w:r>
      <w:r w:rsidRPr="007B50F5">
        <w:rPr>
          <w:sz w:val="24"/>
          <w:szCs w:val="24"/>
        </w:rPr>
        <w:t>2016.</w:t>
      </w:r>
    </w:p>
    <w:p w:rsidR="007954BE" w:rsidRPr="007B50F5" w:rsidRDefault="00E365F5">
      <w:pPr>
        <w:pStyle w:val="BodyText"/>
        <w:spacing w:before="3" w:line="357" w:lineRule="auto"/>
        <w:ind w:left="120" w:right="196" w:firstLine="720"/>
        <w:jc w:val="both"/>
      </w:pPr>
      <w:r w:rsidRPr="007B50F5">
        <w:t xml:space="preserve">Codul </w:t>
      </w:r>
      <w:r w:rsidR="00976AFF" w:rsidRPr="007B50F5">
        <w:t>de conduita</w:t>
      </w:r>
      <w:r w:rsidRPr="007B50F5">
        <w:t xml:space="preserve"> este obligatoriu şi se aplică întregului personal al Colegiului” N. V. Karpen”, Bacău. De asemenea, organizaţia furnizoare de educaţie impune fiecărui angajat un comportament adecvat, care să respecte principiile promovate de prezentul cod </w:t>
      </w:r>
      <w:r w:rsidR="00976AFF" w:rsidRPr="007B50F5">
        <w:t>de conduita</w:t>
      </w:r>
      <w:r w:rsidRPr="007B50F5">
        <w:t>.</w:t>
      </w:r>
    </w:p>
    <w:p w:rsidR="007954BE" w:rsidRPr="007B50F5" w:rsidRDefault="007954BE">
      <w:pPr>
        <w:pStyle w:val="BodyText"/>
      </w:pPr>
    </w:p>
    <w:p w:rsidR="007954BE" w:rsidRPr="007B50F5" w:rsidRDefault="007954BE">
      <w:pPr>
        <w:pStyle w:val="BodyText"/>
        <w:spacing w:before="5"/>
      </w:pPr>
    </w:p>
    <w:p w:rsidR="007954BE" w:rsidRPr="007B50F5" w:rsidRDefault="00E365F5">
      <w:pPr>
        <w:ind w:left="946"/>
        <w:rPr>
          <w:b/>
          <w:sz w:val="24"/>
          <w:szCs w:val="24"/>
        </w:rPr>
      </w:pPr>
      <w:r w:rsidRPr="007B50F5">
        <w:rPr>
          <w:b/>
          <w:sz w:val="24"/>
          <w:szCs w:val="24"/>
        </w:rPr>
        <w:t>CAPITOLUL II – VALORI, PRINCIPII ŞI NORME DE CONDUITĂ</w:t>
      </w:r>
    </w:p>
    <w:p w:rsidR="007954BE" w:rsidRPr="007B50F5" w:rsidRDefault="007954BE">
      <w:pPr>
        <w:pStyle w:val="BodyText"/>
        <w:rPr>
          <w:b/>
        </w:rPr>
      </w:pPr>
    </w:p>
    <w:p w:rsidR="007954BE" w:rsidRPr="007B50F5" w:rsidRDefault="00E365F5" w:rsidP="002964D5">
      <w:pPr>
        <w:pStyle w:val="BodyText"/>
        <w:spacing w:line="362" w:lineRule="auto"/>
        <w:ind w:left="120"/>
        <w:jc w:val="both"/>
        <w:rPr>
          <w:b/>
        </w:rPr>
      </w:pPr>
      <w:r w:rsidRPr="007B50F5">
        <w:rPr>
          <w:b/>
        </w:rPr>
        <w:t xml:space="preserve">Art. 5. </w:t>
      </w:r>
      <w:r w:rsidRPr="007B50F5">
        <w:t xml:space="preserve">(1) Personalul din cadrul Colegiului ” N. V. Karpen” , Bacau, trebuie să îşi desfăşoare activitatea profesională în conformitate cu următoarele </w:t>
      </w:r>
      <w:r w:rsidRPr="007B50F5">
        <w:rPr>
          <w:b/>
        </w:rPr>
        <w:t>valori şi principii:</w:t>
      </w:r>
    </w:p>
    <w:p w:rsidR="007954BE" w:rsidRPr="007B50F5" w:rsidRDefault="007954BE">
      <w:pPr>
        <w:pStyle w:val="BodyText"/>
        <w:spacing w:before="9"/>
        <w:rPr>
          <w:b/>
        </w:rPr>
      </w:pPr>
    </w:p>
    <w:p w:rsidR="007954BE" w:rsidRPr="007B50F5" w:rsidRDefault="00E365F5">
      <w:pPr>
        <w:pStyle w:val="ListParagraph"/>
        <w:numPr>
          <w:ilvl w:val="0"/>
          <w:numId w:val="14"/>
        </w:numPr>
        <w:tabs>
          <w:tab w:val="left" w:pos="366"/>
        </w:tabs>
        <w:ind w:hanging="246"/>
        <w:rPr>
          <w:sz w:val="24"/>
          <w:szCs w:val="24"/>
        </w:rPr>
      </w:pPr>
      <w:r w:rsidRPr="007B50F5">
        <w:rPr>
          <w:sz w:val="24"/>
          <w:szCs w:val="24"/>
        </w:rPr>
        <w:t>imparţialitate, independenţă şi</w:t>
      </w:r>
      <w:r w:rsidRPr="007B50F5">
        <w:rPr>
          <w:spacing w:val="-1"/>
          <w:sz w:val="24"/>
          <w:szCs w:val="24"/>
        </w:rPr>
        <w:t xml:space="preserve"> </w:t>
      </w:r>
      <w:r w:rsidRPr="007B50F5">
        <w:rPr>
          <w:sz w:val="24"/>
          <w:szCs w:val="24"/>
        </w:rPr>
        <w:t>obiectivitate;</w:t>
      </w:r>
    </w:p>
    <w:p w:rsidR="007954BE" w:rsidRPr="007B50F5" w:rsidRDefault="00E365F5">
      <w:pPr>
        <w:pStyle w:val="ListParagraph"/>
        <w:numPr>
          <w:ilvl w:val="0"/>
          <w:numId w:val="14"/>
        </w:numPr>
        <w:tabs>
          <w:tab w:val="left" w:pos="381"/>
        </w:tabs>
        <w:spacing w:before="164"/>
        <w:ind w:left="380" w:hanging="261"/>
        <w:rPr>
          <w:sz w:val="24"/>
          <w:szCs w:val="24"/>
        </w:rPr>
      </w:pPr>
      <w:r w:rsidRPr="007B50F5">
        <w:rPr>
          <w:sz w:val="24"/>
          <w:szCs w:val="24"/>
        </w:rPr>
        <w:t>responsabilitate morală, socială şi</w:t>
      </w:r>
      <w:r w:rsidRPr="007B50F5">
        <w:rPr>
          <w:spacing w:val="-2"/>
          <w:sz w:val="24"/>
          <w:szCs w:val="24"/>
        </w:rPr>
        <w:t xml:space="preserve"> </w:t>
      </w:r>
      <w:r w:rsidRPr="007B50F5">
        <w:rPr>
          <w:sz w:val="24"/>
          <w:szCs w:val="24"/>
        </w:rPr>
        <w:t>profesională;</w:t>
      </w:r>
    </w:p>
    <w:p w:rsidR="007954BE" w:rsidRPr="007B50F5" w:rsidRDefault="00E365F5">
      <w:pPr>
        <w:pStyle w:val="ListParagraph"/>
        <w:numPr>
          <w:ilvl w:val="0"/>
          <w:numId w:val="14"/>
        </w:numPr>
        <w:tabs>
          <w:tab w:val="left" w:pos="366"/>
        </w:tabs>
        <w:spacing w:before="165"/>
        <w:ind w:hanging="246"/>
        <w:rPr>
          <w:sz w:val="24"/>
          <w:szCs w:val="24"/>
        </w:rPr>
      </w:pPr>
      <w:r w:rsidRPr="007B50F5">
        <w:rPr>
          <w:sz w:val="24"/>
          <w:szCs w:val="24"/>
        </w:rPr>
        <w:t>integritate morală şi</w:t>
      </w:r>
      <w:r w:rsidRPr="007B50F5">
        <w:rPr>
          <w:spacing w:val="-7"/>
          <w:sz w:val="24"/>
          <w:szCs w:val="24"/>
        </w:rPr>
        <w:t xml:space="preserve"> </w:t>
      </w:r>
      <w:r w:rsidRPr="007B50F5">
        <w:rPr>
          <w:sz w:val="24"/>
          <w:szCs w:val="24"/>
        </w:rPr>
        <w:t>profesională;</w:t>
      </w:r>
    </w:p>
    <w:p w:rsidR="007954BE" w:rsidRPr="007B50F5" w:rsidRDefault="00E365F5">
      <w:pPr>
        <w:pStyle w:val="ListParagraph"/>
        <w:numPr>
          <w:ilvl w:val="0"/>
          <w:numId w:val="14"/>
        </w:numPr>
        <w:tabs>
          <w:tab w:val="left" w:pos="381"/>
        </w:tabs>
        <w:spacing w:before="169"/>
        <w:ind w:left="380" w:hanging="261"/>
        <w:rPr>
          <w:sz w:val="24"/>
          <w:szCs w:val="24"/>
        </w:rPr>
      </w:pPr>
      <w:r w:rsidRPr="007B50F5">
        <w:rPr>
          <w:sz w:val="24"/>
          <w:szCs w:val="24"/>
        </w:rPr>
        <w:t>confidenţialitate;</w:t>
      </w:r>
    </w:p>
    <w:p w:rsidR="007954BE" w:rsidRPr="007B50F5" w:rsidRDefault="00E365F5">
      <w:pPr>
        <w:pStyle w:val="ListParagraph"/>
        <w:numPr>
          <w:ilvl w:val="0"/>
          <w:numId w:val="14"/>
        </w:numPr>
        <w:tabs>
          <w:tab w:val="left" w:pos="366"/>
        </w:tabs>
        <w:spacing w:before="164"/>
        <w:ind w:hanging="246"/>
        <w:rPr>
          <w:sz w:val="24"/>
          <w:szCs w:val="24"/>
        </w:rPr>
      </w:pPr>
      <w:r w:rsidRPr="007B50F5">
        <w:rPr>
          <w:sz w:val="24"/>
          <w:szCs w:val="24"/>
        </w:rPr>
        <w:t>activitate în interesul public;</w:t>
      </w:r>
    </w:p>
    <w:p w:rsidR="007954BE" w:rsidRPr="007B50F5" w:rsidRDefault="00E365F5">
      <w:pPr>
        <w:pStyle w:val="ListParagraph"/>
        <w:numPr>
          <w:ilvl w:val="0"/>
          <w:numId w:val="14"/>
        </w:numPr>
        <w:tabs>
          <w:tab w:val="left" w:pos="341"/>
        </w:tabs>
        <w:spacing w:before="164"/>
        <w:ind w:left="340" w:hanging="221"/>
        <w:rPr>
          <w:sz w:val="24"/>
          <w:szCs w:val="24"/>
        </w:rPr>
      </w:pPr>
      <w:r w:rsidRPr="007B50F5">
        <w:rPr>
          <w:sz w:val="24"/>
          <w:szCs w:val="24"/>
        </w:rPr>
        <w:t>respectarea legislaţiei generale şi a celei specifice</w:t>
      </w:r>
      <w:r w:rsidRPr="007B50F5">
        <w:rPr>
          <w:spacing w:val="-8"/>
          <w:sz w:val="24"/>
          <w:szCs w:val="24"/>
        </w:rPr>
        <w:t xml:space="preserve"> </w:t>
      </w:r>
      <w:r w:rsidRPr="007B50F5">
        <w:rPr>
          <w:sz w:val="24"/>
          <w:szCs w:val="24"/>
        </w:rPr>
        <w:t>domeniului;</w:t>
      </w:r>
    </w:p>
    <w:p w:rsidR="007954BE" w:rsidRPr="007B50F5" w:rsidRDefault="00E365F5">
      <w:pPr>
        <w:pStyle w:val="ListParagraph"/>
        <w:numPr>
          <w:ilvl w:val="0"/>
          <w:numId w:val="14"/>
        </w:numPr>
        <w:tabs>
          <w:tab w:val="left" w:pos="381"/>
        </w:tabs>
        <w:spacing w:before="164"/>
        <w:ind w:left="380" w:hanging="261"/>
        <w:rPr>
          <w:sz w:val="24"/>
          <w:szCs w:val="24"/>
        </w:rPr>
      </w:pPr>
      <w:r w:rsidRPr="007B50F5">
        <w:rPr>
          <w:sz w:val="24"/>
          <w:szCs w:val="24"/>
        </w:rPr>
        <w:t>respectarea autonomiei</w:t>
      </w:r>
      <w:r w:rsidRPr="007B50F5">
        <w:rPr>
          <w:spacing w:val="-5"/>
          <w:sz w:val="24"/>
          <w:szCs w:val="24"/>
        </w:rPr>
        <w:t xml:space="preserve"> </w:t>
      </w:r>
      <w:r w:rsidRPr="007B50F5">
        <w:rPr>
          <w:sz w:val="24"/>
          <w:szCs w:val="24"/>
        </w:rPr>
        <w:t>personale;</w:t>
      </w:r>
    </w:p>
    <w:p w:rsidR="007954BE" w:rsidRPr="007B50F5" w:rsidRDefault="00E365F5">
      <w:pPr>
        <w:pStyle w:val="ListParagraph"/>
        <w:numPr>
          <w:ilvl w:val="0"/>
          <w:numId w:val="14"/>
        </w:numPr>
        <w:tabs>
          <w:tab w:val="left" w:pos="381"/>
        </w:tabs>
        <w:spacing w:before="164"/>
        <w:ind w:left="380" w:hanging="261"/>
        <w:rPr>
          <w:sz w:val="24"/>
          <w:szCs w:val="24"/>
        </w:rPr>
      </w:pPr>
      <w:r w:rsidRPr="007B50F5">
        <w:rPr>
          <w:sz w:val="24"/>
          <w:szCs w:val="24"/>
        </w:rPr>
        <w:t>onestitate şi corectitudine</w:t>
      </w:r>
      <w:r w:rsidRPr="007B50F5">
        <w:rPr>
          <w:spacing w:val="-2"/>
          <w:sz w:val="24"/>
          <w:szCs w:val="24"/>
        </w:rPr>
        <w:t xml:space="preserve"> </w:t>
      </w:r>
      <w:r w:rsidRPr="007B50F5">
        <w:rPr>
          <w:sz w:val="24"/>
          <w:szCs w:val="24"/>
        </w:rPr>
        <w:t>intelectuală;</w:t>
      </w:r>
    </w:p>
    <w:p w:rsidR="007954BE" w:rsidRPr="007B50F5" w:rsidRDefault="00E365F5">
      <w:pPr>
        <w:pStyle w:val="ListParagraph"/>
        <w:numPr>
          <w:ilvl w:val="0"/>
          <w:numId w:val="14"/>
        </w:numPr>
        <w:tabs>
          <w:tab w:val="left" w:pos="326"/>
        </w:tabs>
        <w:spacing w:before="169"/>
        <w:ind w:left="325" w:hanging="206"/>
        <w:rPr>
          <w:sz w:val="24"/>
          <w:szCs w:val="24"/>
        </w:rPr>
      </w:pPr>
      <w:r w:rsidRPr="007B50F5">
        <w:rPr>
          <w:sz w:val="24"/>
          <w:szCs w:val="24"/>
        </w:rPr>
        <w:t>respect şi toleranţă;</w:t>
      </w:r>
    </w:p>
    <w:p w:rsidR="007954BE" w:rsidRPr="007B50F5" w:rsidRDefault="00E365F5">
      <w:pPr>
        <w:pStyle w:val="ListParagraph"/>
        <w:numPr>
          <w:ilvl w:val="0"/>
          <w:numId w:val="14"/>
        </w:numPr>
        <w:tabs>
          <w:tab w:val="left" w:pos="326"/>
        </w:tabs>
        <w:spacing w:before="165"/>
        <w:ind w:left="325" w:hanging="206"/>
        <w:rPr>
          <w:sz w:val="24"/>
          <w:szCs w:val="24"/>
        </w:rPr>
      </w:pPr>
      <w:r w:rsidRPr="007B50F5">
        <w:rPr>
          <w:sz w:val="24"/>
          <w:szCs w:val="24"/>
        </w:rPr>
        <w:t>autoexigenţă în exercitarea</w:t>
      </w:r>
      <w:r w:rsidRPr="007B50F5">
        <w:rPr>
          <w:spacing w:val="-5"/>
          <w:sz w:val="24"/>
          <w:szCs w:val="24"/>
        </w:rPr>
        <w:t xml:space="preserve"> </w:t>
      </w:r>
      <w:r w:rsidRPr="007B50F5">
        <w:rPr>
          <w:sz w:val="24"/>
          <w:szCs w:val="24"/>
        </w:rPr>
        <w:t>profesiei;</w:t>
      </w:r>
    </w:p>
    <w:p w:rsidR="007954BE" w:rsidRPr="007B50F5" w:rsidRDefault="00E365F5">
      <w:pPr>
        <w:pStyle w:val="ListParagraph"/>
        <w:numPr>
          <w:ilvl w:val="0"/>
          <w:numId w:val="14"/>
        </w:numPr>
        <w:tabs>
          <w:tab w:val="left" w:pos="381"/>
        </w:tabs>
        <w:spacing w:before="164"/>
        <w:ind w:left="380" w:hanging="261"/>
        <w:rPr>
          <w:sz w:val="24"/>
          <w:szCs w:val="24"/>
        </w:rPr>
      </w:pPr>
      <w:r w:rsidRPr="007B50F5">
        <w:rPr>
          <w:sz w:val="24"/>
          <w:szCs w:val="24"/>
        </w:rPr>
        <w:t>interes şi responsabilitate în raport cu propria formare</w:t>
      </w:r>
      <w:r w:rsidRPr="007B50F5">
        <w:rPr>
          <w:spacing w:val="-4"/>
          <w:sz w:val="24"/>
          <w:szCs w:val="24"/>
        </w:rPr>
        <w:t xml:space="preserve"> </w:t>
      </w:r>
      <w:r w:rsidRPr="007B50F5">
        <w:rPr>
          <w:sz w:val="24"/>
          <w:szCs w:val="24"/>
        </w:rPr>
        <w:t>profesională;</w:t>
      </w:r>
    </w:p>
    <w:p w:rsidR="007954BE" w:rsidRPr="007B50F5" w:rsidRDefault="00E365F5">
      <w:pPr>
        <w:pStyle w:val="ListParagraph"/>
        <w:numPr>
          <w:ilvl w:val="0"/>
          <w:numId w:val="14"/>
        </w:numPr>
        <w:tabs>
          <w:tab w:val="left" w:pos="366"/>
        </w:tabs>
        <w:spacing w:before="61" w:line="360" w:lineRule="auto"/>
        <w:ind w:left="120" w:right="192" w:firstLine="0"/>
        <w:rPr>
          <w:sz w:val="24"/>
          <w:szCs w:val="24"/>
        </w:rPr>
      </w:pPr>
      <w:r w:rsidRPr="007B50F5">
        <w:rPr>
          <w:sz w:val="24"/>
          <w:szCs w:val="24"/>
        </w:rPr>
        <w:lastRenderedPageBreak/>
        <w:t xml:space="preserve">implicarea în democratizarea societăţii, în creşterea calităţii activităţii didactice şi a prestigiului unităţii/instituţiei de învăţământ preuniversitar, precum </w:t>
      </w:r>
      <w:r w:rsidRPr="007B50F5">
        <w:rPr>
          <w:spacing w:val="4"/>
          <w:sz w:val="24"/>
          <w:szCs w:val="24"/>
        </w:rPr>
        <w:t xml:space="preserve">şi </w:t>
      </w:r>
      <w:r w:rsidRPr="007B50F5">
        <w:rPr>
          <w:sz w:val="24"/>
          <w:szCs w:val="24"/>
        </w:rPr>
        <w:t>a specialităţii</w:t>
      </w:r>
      <w:r w:rsidR="00B82C70" w:rsidRPr="007B50F5">
        <w:rPr>
          <w:sz w:val="24"/>
          <w:szCs w:val="24"/>
        </w:rPr>
        <w:t xml:space="preserve"> predate</w:t>
      </w:r>
      <w:r w:rsidR="005D3F99" w:rsidRPr="007B50F5">
        <w:rPr>
          <w:sz w:val="24"/>
          <w:szCs w:val="24"/>
        </w:rPr>
        <w:t xml:space="preserve"> sau al </w:t>
      </w:r>
      <w:r w:rsidRPr="007B50F5">
        <w:rPr>
          <w:sz w:val="24"/>
          <w:szCs w:val="24"/>
        </w:rPr>
        <w:t>domeniului în care</w:t>
      </w:r>
      <w:r w:rsidRPr="007B50F5">
        <w:rPr>
          <w:spacing w:val="5"/>
          <w:sz w:val="24"/>
          <w:szCs w:val="24"/>
        </w:rPr>
        <w:t xml:space="preserve"> </w:t>
      </w:r>
      <w:r w:rsidRPr="007B50F5">
        <w:rPr>
          <w:sz w:val="24"/>
          <w:szCs w:val="24"/>
        </w:rPr>
        <w:t>lucrează;</w:t>
      </w:r>
    </w:p>
    <w:p w:rsidR="007954BE" w:rsidRPr="007B50F5" w:rsidRDefault="00E365F5">
      <w:pPr>
        <w:pStyle w:val="ListParagraph"/>
        <w:numPr>
          <w:ilvl w:val="0"/>
          <w:numId w:val="14"/>
        </w:numPr>
        <w:tabs>
          <w:tab w:val="left" w:pos="446"/>
        </w:tabs>
        <w:spacing w:before="29"/>
        <w:ind w:left="445" w:hanging="326"/>
        <w:rPr>
          <w:sz w:val="24"/>
          <w:szCs w:val="24"/>
        </w:rPr>
      </w:pPr>
      <w:r w:rsidRPr="007B50F5">
        <w:rPr>
          <w:sz w:val="24"/>
          <w:szCs w:val="24"/>
        </w:rPr>
        <w:t>respingerea conduitelor didactice inadecvate.</w:t>
      </w:r>
    </w:p>
    <w:p w:rsidR="007954BE" w:rsidRPr="007B50F5" w:rsidRDefault="007954BE">
      <w:pPr>
        <w:pStyle w:val="BodyText"/>
      </w:pPr>
    </w:p>
    <w:p w:rsidR="007954BE" w:rsidRPr="007B50F5" w:rsidRDefault="00E365F5">
      <w:pPr>
        <w:pStyle w:val="BodyText"/>
        <w:ind w:left="120"/>
        <w:jc w:val="both"/>
      </w:pPr>
      <w:r w:rsidRPr="007B50F5">
        <w:t>(2) Principiile adoptate la nivelul Colegiului ”N. V. Karpen” , Bacau se realizează prin:</w:t>
      </w:r>
    </w:p>
    <w:p w:rsidR="007954BE" w:rsidRPr="007B50F5" w:rsidRDefault="007954BE">
      <w:pPr>
        <w:pStyle w:val="BodyText"/>
        <w:spacing w:before="10"/>
      </w:pPr>
    </w:p>
    <w:p w:rsidR="007954BE" w:rsidRPr="007B50F5" w:rsidRDefault="00E365F5">
      <w:pPr>
        <w:pStyle w:val="ListParagraph"/>
        <w:numPr>
          <w:ilvl w:val="0"/>
          <w:numId w:val="13"/>
        </w:numPr>
        <w:tabs>
          <w:tab w:val="left" w:pos="271"/>
        </w:tabs>
        <w:spacing w:line="360" w:lineRule="auto"/>
        <w:ind w:right="209" w:firstLine="0"/>
        <w:jc w:val="left"/>
        <w:rPr>
          <w:sz w:val="24"/>
          <w:szCs w:val="24"/>
        </w:rPr>
      </w:pPr>
      <w:r w:rsidRPr="007B50F5">
        <w:rPr>
          <w:sz w:val="24"/>
          <w:szCs w:val="24"/>
        </w:rPr>
        <w:t>Respectarea legilor şi reglementărilor în vigoare precum şi a regulamentelor adoptate la nivelul</w:t>
      </w:r>
      <w:r w:rsidRPr="007B50F5">
        <w:rPr>
          <w:spacing w:val="2"/>
          <w:sz w:val="24"/>
          <w:szCs w:val="24"/>
        </w:rPr>
        <w:t xml:space="preserve"> </w:t>
      </w:r>
      <w:r w:rsidRPr="007B50F5">
        <w:rPr>
          <w:sz w:val="24"/>
          <w:szCs w:val="24"/>
        </w:rPr>
        <w:t>institutiei;</w:t>
      </w:r>
    </w:p>
    <w:p w:rsidR="007954BE" w:rsidRPr="007B50F5" w:rsidRDefault="00E365F5">
      <w:pPr>
        <w:pStyle w:val="ListParagraph"/>
        <w:numPr>
          <w:ilvl w:val="0"/>
          <w:numId w:val="13"/>
        </w:numPr>
        <w:tabs>
          <w:tab w:val="left" w:pos="271"/>
        </w:tabs>
        <w:spacing w:before="2" w:line="360" w:lineRule="auto"/>
        <w:ind w:right="200" w:firstLine="0"/>
        <w:jc w:val="left"/>
        <w:rPr>
          <w:sz w:val="24"/>
          <w:szCs w:val="24"/>
        </w:rPr>
      </w:pPr>
      <w:r w:rsidRPr="007B50F5">
        <w:rPr>
          <w:sz w:val="24"/>
          <w:szCs w:val="24"/>
        </w:rPr>
        <w:t>Îmbunătăţirea continuă a mediului organizaţional al Colegiului ”N. V. Karpen” , Bacău şi minimalizarea riscurilor asociate acestui</w:t>
      </w:r>
      <w:r w:rsidRPr="007B50F5">
        <w:rPr>
          <w:spacing w:val="-4"/>
          <w:sz w:val="24"/>
          <w:szCs w:val="24"/>
        </w:rPr>
        <w:t xml:space="preserve"> </w:t>
      </w:r>
      <w:r w:rsidRPr="007B50F5">
        <w:rPr>
          <w:sz w:val="24"/>
          <w:szCs w:val="24"/>
        </w:rPr>
        <w:t>mediu;</w:t>
      </w:r>
    </w:p>
    <w:p w:rsidR="007954BE" w:rsidRPr="007B50F5" w:rsidRDefault="00E365F5" w:rsidP="005D3F99">
      <w:pPr>
        <w:pStyle w:val="ListParagraph"/>
        <w:numPr>
          <w:ilvl w:val="0"/>
          <w:numId w:val="13"/>
        </w:numPr>
        <w:tabs>
          <w:tab w:val="left" w:pos="311"/>
        </w:tabs>
        <w:spacing w:line="360" w:lineRule="auto"/>
        <w:ind w:right="208" w:firstLine="0"/>
        <w:rPr>
          <w:sz w:val="24"/>
          <w:szCs w:val="24"/>
        </w:rPr>
      </w:pPr>
      <w:r w:rsidRPr="007B50F5">
        <w:rPr>
          <w:sz w:val="24"/>
          <w:szCs w:val="24"/>
        </w:rPr>
        <w:t>Protejarea informaţiilor confidenţiale, a celor referitoare la drepturile de proprietate, precum şi acelor referitoare la beneficiarii şi partenerii</w:t>
      </w:r>
      <w:r w:rsidRPr="007B50F5">
        <w:rPr>
          <w:spacing w:val="-16"/>
          <w:sz w:val="24"/>
          <w:szCs w:val="24"/>
        </w:rPr>
        <w:t xml:space="preserve"> </w:t>
      </w:r>
      <w:r w:rsidRPr="007B50F5">
        <w:rPr>
          <w:sz w:val="24"/>
          <w:szCs w:val="24"/>
        </w:rPr>
        <w:t>educaţionali;</w:t>
      </w:r>
    </w:p>
    <w:p w:rsidR="007954BE" w:rsidRPr="007B50F5" w:rsidRDefault="00E365F5">
      <w:pPr>
        <w:pStyle w:val="ListParagraph"/>
        <w:numPr>
          <w:ilvl w:val="0"/>
          <w:numId w:val="13"/>
        </w:numPr>
        <w:tabs>
          <w:tab w:val="left" w:pos="266"/>
        </w:tabs>
        <w:ind w:left="265" w:hanging="146"/>
        <w:jc w:val="left"/>
        <w:rPr>
          <w:sz w:val="24"/>
          <w:szCs w:val="24"/>
        </w:rPr>
      </w:pPr>
      <w:r w:rsidRPr="007B50F5">
        <w:rPr>
          <w:sz w:val="24"/>
          <w:szCs w:val="24"/>
        </w:rPr>
        <w:t>Protejarea şi folosirea corespunzătoare a bunurilor</w:t>
      </w:r>
      <w:r w:rsidRPr="007B50F5">
        <w:rPr>
          <w:spacing w:val="-8"/>
          <w:sz w:val="24"/>
          <w:szCs w:val="24"/>
        </w:rPr>
        <w:t xml:space="preserve"> </w:t>
      </w:r>
      <w:r w:rsidRPr="007B50F5">
        <w:rPr>
          <w:sz w:val="24"/>
          <w:szCs w:val="24"/>
        </w:rPr>
        <w:t>institutiei;</w:t>
      </w:r>
    </w:p>
    <w:p w:rsidR="007954BE" w:rsidRPr="007B50F5" w:rsidRDefault="00E365F5">
      <w:pPr>
        <w:pStyle w:val="ListParagraph"/>
        <w:numPr>
          <w:ilvl w:val="0"/>
          <w:numId w:val="13"/>
        </w:numPr>
        <w:tabs>
          <w:tab w:val="left" w:pos="266"/>
        </w:tabs>
        <w:spacing w:before="139"/>
        <w:ind w:left="265" w:hanging="146"/>
        <w:jc w:val="left"/>
        <w:rPr>
          <w:sz w:val="24"/>
          <w:szCs w:val="24"/>
        </w:rPr>
      </w:pPr>
      <w:r w:rsidRPr="007B50F5">
        <w:rPr>
          <w:sz w:val="24"/>
          <w:szCs w:val="24"/>
        </w:rPr>
        <w:t>Tratarea angajaţilor cu respect şi protejarea drepturilor</w:t>
      </w:r>
      <w:r w:rsidRPr="007B50F5">
        <w:rPr>
          <w:spacing w:val="-10"/>
          <w:sz w:val="24"/>
          <w:szCs w:val="24"/>
        </w:rPr>
        <w:t xml:space="preserve"> </w:t>
      </w:r>
      <w:r w:rsidRPr="007B50F5">
        <w:rPr>
          <w:sz w:val="24"/>
          <w:szCs w:val="24"/>
        </w:rPr>
        <w:t>omului;</w:t>
      </w:r>
    </w:p>
    <w:p w:rsidR="007954BE" w:rsidRPr="007B50F5" w:rsidRDefault="00E365F5">
      <w:pPr>
        <w:pStyle w:val="ListParagraph"/>
        <w:numPr>
          <w:ilvl w:val="0"/>
          <w:numId w:val="13"/>
        </w:numPr>
        <w:tabs>
          <w:tab w:val="left" w:pos="266"/>
        </w:tabs>
        <w:spacing w:before="139"/>
        <w:ind w:left="265" w:hanging="146"/>
        <w:rPr>
          <w:sz w:val="24"/>
          <w:szCs w:val="24"/>
        </w:rPr>
      </w:pPr>
      <w:r w:rsidRPr="007B50F5">
        <w:rPr>
          <w:sz w:val="24"/>
          <w:szCs w:val="24"/>
        </w:rPr>
        <w:t>Abordarea conflictelor de</w:t>
      </w:r>
      <w:r w:rsidRPr="007B50F5">
        <w:rPr>
          <w:spacing w:val="-5"/>
          <w:sz w:val="24"/>
          <w:szCs w:val="24"/>
        </w:rPr>
        <w:t xml:space="preserve"> </w:t>
      </w:r>
      <w:r w:rsidRPr="007B50F5">
        <w:rPr>
          <w:sz w:val="24"/>
          <w:szCs w:val="24"/>
        </w:rPr>
        <w:t>interese;</w:t>
      </w:r>
    </w:p>
    <w:p w:rsidR="007954BE" w:rsidRPr="007B50F5" w:rsidRDefault="00E365F5">
      <w:pPr>
        <w:pStyle w:val="ListParagraph"/>
        <w:numPr>
          <w:ilvl w:val="0"/>
          <w:numId w:val="13"/>
        </w:numPr>
        <w:tabs>
          <w:tab w:val="left" w:pos="261"/>
        </w:tabs>
        <w:spacing w:before="134" w:line="360" w:lineRule="auto"/>
        <w:ind w:right="203" w:firstLine="0"/>
        <w:rPr>
          <w:sz w:val="24"/>
          <w:szCs w:val="24"/>
        </w:rPr>
      </w:pPr>
      <w:r w:rsidRPr="007B50F5">
        <w:rPr>
          <w:sz w:val="24"/>
          <w:szCs w:val="24"/>
        </w:rPr>
        <w:t>Promovarea</w:t>
      </w:r>
      <w:r w:rsidRPr="007B50F5">
        <w:rPr>
          <w:spacing w:val="-11"/>
          <w:sz w:val="24"/>
          <w:szCs w:val="24"/>
        </w:rPr>
        <w:t xml:space="preserve"> </w:t>
      </w:r>
      <w:r w:rsidRPr="007B50F5">
        <w:rPr>
          <w:sz w:val="24"/>
          <w:szCs w:val="24"/>
        </w:rPr>
        <w:t>unui</w:t>
      </w:r>
      <w:r w:rsidRPr="007B50F5">
        <w:rPr>
          <w:spacing w:val="-10"/>
          <w:sz w:val="24"/>
          <w:szCs w:val="24"/>
        </w:rPr>
        <w:t xml:space="preserve"> </w:t>
      </w:r>
      <w:r w:rsidRPr="007B50F5">
        <w:rPr>
          <w:sz w:val="24"/>
          <w:szCs w:val="24"/>
        </w:rPr>
        <w:t>climat</w:t>
      </w:r>
      <w:r w:rsidRPr="007B50F5">
        <w:rPr>
          <w:spacing w:val="-10"/>
          <w:sz w:val="24"/>
          <w:szCs w:val="24"/>
        </w:rPr>
        <w:t xml:space="preserve"> </w:t>
      </w:r>
      <w:r w:rsidRPr="007B50F5">
        <w:rPr>
          <w:sz w:val="24"/>
          <w:szCs w:val="24"/>
        </w:rPr>
        <w:t>de</w:t>
      </w:r>
      <w:r w:rsidRPr="007B50F5">
        <w:rPr>
          <w:spacing w:val="-3"/>
          <w:sz w:val="24"/>
          <w:szCs w:val="24"/>
        </w:rPr>
        <w:t xml:space="preserve"> </w:t>
      </w:r>
      <w:r w:rsidRPr="007B50F5">
        <w:rPr>
          <w:sz w:val="24"/>
          <w:szCs w:val="24"/>
        </w:rPr>
        <w:t>corectitudine,</w:t>
      </w:r>
      <w:r w:rsidRPr="007B50F5">
        <w:rPr>
          <w:spacing w:val="-10"/>
          <w:sz w:val="24"/>
          <w:szCs w:val="24"/>
        </w:rPr>
        <w:t xml:space="preserve"> </w:t>
      </w:r>
      <w:r w:rsidRPr="007B50F5">
        <w:rPr>
          <w:sz w:val="24"/>
          <w:szCs w:val="24"/>
        </w:rPr>
        <w:t>integritate,</w:t>
      </w:r>
      <w:r w:rsidRPr="007B50F5">
        <w:rPr>
          <w:spacing w:val="-9"/>
          <w:sz w:val="24"/>
          <w:szCs w:val="24"/>
        </w:rPr>
        <w:t xml:space="preserve"> </w:t>
      </w:r>
      <w:r w:rsidRPr="007B50F5">
        <w:rPr>
          <w:sz w:val="24"/>
          <w:szCs w:val="24"/>
        </w:rPr>
        <w:t>acurateţe,</w:t>
      </w:r>
      <w:r w:rsidRPr="007B50F5">
        <w:rPr>
          <w:spacing w:val="-9"/>
          <w:sz w:val="24"/>
          <w:szCs w:val="24"/>
        </w:rPr>
        <w:t xml:space="preserve"> </w:t>
      </w:r>
      <w:r w:rsidRPr="007B50F5">
        <w:rPr>
          <w:sz w:val="24"/>
          <w:szCs w:val="24"/>
        </w:rPr>
        <w:t>operativitate</w:t>
      </w:r>
      <w:r w:rsidRPr="007B50F5">
        <w:rPr>
          <w:spacing w:val="-11"/>
          <w:sz w:val="24"/>
          <w:szCs w:val="24"/>
        </w:rPr>
        <w:t xml:space="preserve"> </w:t>
      </w:r>
      <w:r w:rsidRPr="007B50F5">
        <w:rPr>
          <w:sz w:val="24"/>
          <w:szCs w:val="24"/>
        </w:rPr>
        <w:t>şi</w:t>
      </w:r>
      <w:r w:rsidRPr="007B50F5">
        <w:rPr>
          <w:spacing w:val="-10"/>
          <w:sz w:val="24"/>
          <w:szCs w:val="24"/>
        </w:rPr>
        <w:t xml:space="preserve"> </w:t>
      </w:r>
      <w:r w:rsidRPr="007B50F5">
        <w:rPr>
          <w:sz w:val="24"/>
          <w:szCs w:val="24"/>
        </w:rPr>
        <w:t>lizibilitate în întocmirea programelor, planurilor, rapoartelor, analizelor, informărilor sau a altor comunicări de natură</w:t>
      </w:r>
      <w:r w:rsidRPr="007B50F5">
        <w:rPr>
          <w:spacing w:val="-7"/>
          <w:sz w:val="24"/>
          <w:szCs w:val="24"/>
        </w:rPr>
        <w:t xml:space="preserve"> </w:t>
      </w:r>
      <w:r w:rsidRPr="007B50F5">
        <w:rPr>
          <w:sz w:val="24"/>
          <w:szCs w:val="24"/>
        </w:rPr>
        <w:t>publică;</w:t>
      </w:r>
    </w:p>
    <w:p w:rsidR="007954BE" w:rsidRPr="007B50F5" w:rsidRDefault="00E365F5">
      <w:pPr>
        <w:pStyle w:val="ListParagraph"/>
        <w:numPr>
          <w:ilvl w:val="0"/>
          <w:numId w:val="13"/>
        </w:numPr>
        <w:tabs>
          <w:tab w:val="left" w:pos="295"/>
        </w:tabs>
        <w:spacing w:before="4" w:line="357" w:lineRule="auto"/>
        <w:ind w:right="199" w:firstLine="0"/>
        <w:rPr>
          <w:sz w:val="24"/>
          <w:szCs w:val="24"/>
        </w:rPr>
      </w:pPr>
      <w:r w:rsidRPr="007B50F5">
        <w:rPr>
          <w:sz w:val="24"/>
          <w:szCs w:val="24"/>
        </w:rPr>
        <w:t>Sprijinirea unei atitudini pozitive faţă de informarea imediată despre orice dovadă de comportament ilegal sau în afara</w:t>
      </w:r>
      <w:r w:rsidRPr="007B50F5">
        <w:rPr>
          <w:spacing w:val="-2"/>
          <w:sz w:val="24"/>
          <w:szCs w:val="24"/>
        </w:rPr>
        <w:t xml:space="preserve"> </w:t>
      </w:r>
      <w:r w:rsidRPr="007B50F5">
        <w:rPr>
          <w:sz w:val="24"/>
          <w:szCs w:val="24"/>
        </w:rPr>
        <w:t>eticii.</w:t>
      </w:r>
    </w:p>
    <w:p w:rsidR="007954BE" w:rsidRPr="007B50F5" w:rsidRDefault="007954BE">
      <w:pPr>
        <w:pStyle w:val="BodyText"/>
      </w:pPr>
    </w:p>
    <w:p w:rsidR="007954BE" w:rsidRPr="007B50F5" w:rsidRDefault="00E365F5" w:rsidP="005D3F99">
      <w:pPr>
        <w:spacing w:line="360" w:lineRule="auto"/>
        <w:ind w:left="120" w:right="137"/>
        <w:jc w:val="both"/>
        <w:rPr>
          <w:sz w:val="24"/>
          <w:szCs w:val="24"/>
        </w:rPr>
      </w:pPr>
      <w:r w:rsidRPr="007B50F5">
        <w:rPr>
          <w:b/>
          <w:sz w:val="24"/>
          <w:szCs w:val="24"/>
        </w:rPr>
        <w:t xml:space="preserve">Art. 6. </w:t>
      </w:r>
      <w:r w:rsidRPr="007B50F5">
        <w:rPr>
          <w:sz w:val="24"/>
          <w:szCs w:val="24"/>
        </w:rPr>
        <w:t xml:space="preserve">În vederea asigurării unui învăţământ de calitate, </w:t>
      </w:r>
      <w:r w:rsidRPr="007B50F5">
        <w:rPr>
          <w:b/>
          <w:sz w:val="24"/>
          <w:szCs w:val="24"/>
        </w:rPr>
        <w:t xml:space="preserve">în relaţiile cu elevii, </w:t>
      </w:r>
      <w:r w:rsidRPr="007B50F5">
        <w:rPr>
          <w:sz w:val="24"/>
          <w:szCs w:val="24"/>
        </w:rPr>
        <w:t xml:space="preserve">persoanele responsabile cu instruirea şi educaţia, în mod particular cadrele didactice, au obligaţia de a cunoaşte, </w:t>
      </w:r>
      <w:r w:rsidRPr="007B50F5">
        <w:rPr>
          <w:b/>
          <w:sz w:val="24"/>
          <w:szCs w:val="24"/>
        </w:rPr>
        <w:t xml:space="preserve">respecta şi aplica un set de norme de conduită ( acest fapt se aplică și la activitatea desfășurată on-line, când este cazul ). </w:t>
      </w:r>
      <w:r w:rsidRPr="007B50F5">
        <w:rPr>
          <w:sz w:val="24"/>
          <w:szCs w:val="24"/>
        </w:rPr>
        <w:t>Acestea au în vedere:</w:t>
      </w:r>
    </w:p>
    <w:p w:rsidR="007954BE" w:rsidRPr="007B50F5" w:rsidRDefault="007954BE">
      <w:pPr>
        <w:pStyle w:val="BodyText"/>
        <w:spacing w:before="10"/>
      </w:pPr>
    </w:p>
    <w:p w:rsidR="007954BE" w:rsidRPr="007B50F5" w:rsidRDefault="00E365F5">
      <w:pPr>
        <w:pStyle w:val="ListParagraph"/>
        <w:numPr>
          <w:ilvl w:val="0"/>
          <w:numId w:val="12"/>
        </w:numPr>
        <w:tabs>
          <w:tab w:val="left" w:pos="461"/>
        </w:tabs>
        <w:spacing w:before="1"/>
        <w:ind w:hanging="341"/>
        <w:rPr>
          <w:sz w:val="24"/>
          <w:szCs w:val="24"/>
        </w:rPr>
      </w:pPr>
      <w:r w:rsidRPr="007B50F5">
        <w:rPr>
          <w:sz w:val="24"/>
          <w:szCs w:val="24"/>
        </w:rPr>
        <w:t>Ocrotirea sănătăţii fizice, psihice şi morale a elevilor</w:t>
      </w:r>
      <w:r w:rsidRPr="007B50F5">
        <w:rPr>
          <w:spacing w:val="-10"/>
          <w:sz w:val="24"/>
          <w:szCs w:val="24"/>
        </w:rPr>
        <w:t xml:space="preserve"> </w:t>
      </w:r>
      <w:r w:rsidRPr="007B50F5">
        <w:rPr>
          <w:sz w:val="24"/>
          <w:szCs w:val="24"/>
        </w:rPr>
        <w:t>prin:</w:t>
      </w:r>
    </w:p>
    <w:p w:rsidR="007954BE" w:rsidRPr="007B50F5" w:rsidRDefault="00E365F5">
      <w:pPr>
        <w:pStyle w:val="ListParagraph"/>
        <w:numPr>
          <w:ilvl w:val="0"/>
          <w:numId w:val="11"/>
        </w:numPr>
        <w:tabs>
          <w:tab w:val="left" w:pos="381"/>
        </w:tabs>
        <w:spacing w:before="139" w:line="360" w:lineRule="auto"/>
        <w:ind w:right="197" w:firstLine="0"/>
        <w:rPr>
          <w:sz w:val="24"/>
          <w:szCs w:val="24"/>
        </w:rPr>
      </w:pPr>
      <w:r w:rsidRPr="007B50F5">
        <w:rPr>
          <w:sz w:val="24"/>
          <w:szCs w:val="24"/>
        </w:rPr>
        <w:t>supravegherea permanentă a acestora pe tot parcursul activităţilor în şcoală, în mediul on-line, cât şi în cadrul celor organizate de unitatea şcolară în afara acesteia, în vederea asigurării depline a securităţii tuturor celor implicaţi în aceste</w:t>
      </w:r>
      <w:r w:rsidRPr="007B50F5">
        <w:rPr>
          <w:spacing w:val="-11"/>
          <w:sz w:val="24"/>
          <w:szCs w:val="24"/>
        </w:rPr>
        <w:t xml:space="preserve"> </w:t>
      </w:r>
      <w:r w:rsidRPr="007B50F5">
        <w:rPr>
          <w:sz w:val="24"/>
          <w:szCs w:val="24"/>
        </w:rPr>
        <w:t>acţiuni;</w:t>
      </w:r>
    </w:p>
    <w:p w:rsidR="007954BE" w:rsidRPr="007B50F5" w:rsidRDefault="00E365F5">
      <w:pPr>
        <w:pStyle w:val="ListParagraph"/>
        <w:numPr>
          <w:ilvl w:val="0"/>
          <w:numId w:val="11"/>
        </w:numPr>
        <w:tabs>
          <w:tab w:val="left" w:pos="431"/>
        </w:tabs>
        <w:spacing w:before="61" w:line="360" w:lineRule="auto"/>
        <w:ind w:right="203" w:firstLine="0"/>
        <w:rPr>
          <w:sz w:val="24"/>
          <w:szCs w:val="24"/>
        </w:rPr>
      </w:pPr>
      <w:r w:rsidRPr="007B50F5">
        <w:rPr>
          <w:sz w:val="24"/>
          <w:szCs w:val="24"/>
        </w:rPr>
        <w:t>interzicerea agresiunilor fizice şi tratamentelor umilitoare, sub orice formă, asupra elevilor;</w:t>
      </w:r>
    </w:p>
    <w:p w:rsidR="007954BE" w:rsidRPr="007B50F5" w:rsidRDefault="00E365F5">
      <w:pPr>
        <w:pStyle w:val="ListParagraph"/>
        <w:numPr>
          <w:ilvl w:val="0"/>
          <w:numId w:val="11"/>
        </w:numPr>
        <w:tabs>
          <w:tab w:val="left" w:pos="371"/>
        </w:tabs>
        <w:spacing w:before="28" w:line="360" w:lineRule="auto"/>
        <w:ind w:right="198" w:firstLine="0"/>
        <w:rPr>
          <w:sz w:val="24"/>
          <w:szCs w:val="24"/>
        </w:rPr>
      </w:pPr>
      <w:r w:rsidRPr="007B50F5">
        <w:rPr>
          <w:spacing w:val="-2"/>
          <w:sz w:val="24"/>
          <w:szCs w:val="24"/>
        </w:rPr>
        <w:t>a</w:t>
      </w:r>
      <w:r w:rsidRPr="007B50F5">
        <w:rPr>
          <w:spacing w:val="1"/>
          <w:sz w:val="24"/>
          <w:szCs w:val="24"/>
        </w:rPr>
        <w:t>s</w:t>
      </w:r>
      <w:r w:rsidRPr="007B50F5">
        <w:rPr>
          <w:spacing w:val="-2"/>
          <w:sz w:val="24"/>
          <w:szCs w:val="24"/>
        </w:rPr>
        <w:t>i</w:t>
      </w:r>
      <w:r w:rsidRPr="007B50F5">
        <w:rPr>
          <w:sz w:val="24"/>
          <w:szCs w:val="24"/>
        </w:rPr>
        <w:t>gur</w:t>
      </w:r>
      <w:r w:rsidRPr="007B50F5">
        <w:rPr>
          <w:spacing w:val="-2"/>
          <w:sz w:val="24"/>
          <w:szCs w:val="24"/>
        </w:rPr>
        <w:t>a</w:t>
      </w:r>
      <w:r w:rsidRPr="007B50F5">
        <w:rPr>
          <w:sz w:val="24"/>
          <w:szCs w:val="24"/>
        </w:rPr>
        <w:t>r</w:t>
      </w:r>
      <w:r w:rsidRPr="007B50F5">
        <w:rPr>
          <w:spacing w:val="3"/>
          <w:sz w:val="24"/>
          <w:szCs w:val="24"/>
        </w:rPr>
        <w:t>e</w:t>
      </w:r>
      <w:r w:rsidRPr="007B50F5">
        <w:rPr>
          <w:sz w:val="24"/>
          <w:szCs w:val="24"/>
        </w:rPr>
        <w:t>a</w:t>
      </w:r>
      <w:r w:rsidRPr="007B50F5">
        <w:rPr>
          <w:spacing w:val="3"/>
          <w:sz w:val="24"/>
          <w:szCs w:val="24"/>
        </w:rPr>
        <w:t xml:space="preserve"> </w:t>
      </w:r>
      <w:r w:rsidRPr="007B50F5">
        <w:rPr>
          <w:sz w:val="24"/>
          <w:szCs w:val="24"/>
        </w:rPr>
        <w:t>pro</w:t>
      </w:r>
      <w:r w:rsidRPr="007B50F5">
        <w:rPr>
          <w:spacing w:val="-2"/>
          <w:sz w:val="24"/>
          <w:szCs w:val="24"/>
        </w:rPr>
        <w:t>t</w:t>
      </w:r>
      <w:r w:rsidRPr="007B50F5">
        <w:rPr>
          <w:spacing w:val="3"/>
          <w:sz w:val="24"/>
          <w:szCs w:val="24"/>
        </w:rPr>
        <w:t>e</w:t>
      </w:r>
      <w:r w:rsidRPr="007B50F5">
        <w:rPr>
          <w:spacing w:val="-2"/>
          <w:sz w:val="24"/>
          <w:szCs w:val="24"/>
        </w:rPr>
        <w:t>cţ</w:t>
      </w:r>
      <w:r w:rsidRPr="007B50F5">
        <w:rPr>
          <w:spacing w:val="3"/>
          <w:sz w:val="24"/>
          <w:szCs w:val="24"/>
        </w:rPr>
        <w:t>i</w:t>
      </w:r>
      <w:r w:rsidRPr="007B50F5">
        <w:rPr>
          <w:spacing w:val="-2"/>
          <w:sz w:val="24"/>
          <w:szCs w:val="24"/>
        </w:rPr>
        <w:t>e</w:t>
      </w:r>
      <w:r w:rsidRPr="007B50F5">
        <w:rPr>
          <w:sz w:val="24"/>
          <w:szCs w:val="24"/>
        </w:rPr>
        <w:t>i</w:t>
      </w:r>
      <w:r w:rsidRPr="007B50F5">
        <w:rPr>
          <w:spacing w:val="3"/>
          <w:sz w:val="24"/>
          <w:szCs w:val="24"/>
        </w:rPr>
        <w:t xml:space="preserve"> </w:t>
      </w:r>
      <w:r w:rsidRPr="007B50F5">
        <w:rPr>
          <w:spacing w:val="4"/>
          <w:sz w:val="24"/>
          <w:szCs w:val="24"/>
        </w:rPr>
        <w:t>f</w:t>
      </w:r>
      <w:r w:rsidRPr="007B50F5">
        <w:rPr>
          <w:spacing w:val="-2"/>
          <w:sz w:val="24"/>
          <w:szCs w:val="24"/>
        </w:rPr>
        <w:t>iecă</w:t>
      </w:r>
      <w:r w:rsidRPr="007B50F5">
        <w:rPr>
          <w:sz w:val="24"/>
          <w:szCs w:val="24"/>
        </w:rPr>
        <w:t>r</w:t>
      </w:r>
      <w:r w:rsidRPr="007B50F5">
        <w:rPr>
          <w:spacing w:val="4"/>
          <w:sz w:val="24"/>
          <w:szCs w:val="24"/>
        </w:rPr>
        <w:t>u</w:t>
      </w:r>
      <w:r w:rsidRPr="007B50F5">
        <w:rPr>
          <w:sz w:val="24"/>
          <w:szCs w:val="24"/>
        </w:rPr>
        <w:t>i</w:t>
      </w:r>
      <w:r w:rsidRPr="007B50F5">
        <w:rPr>
          <w:spacing w:val="3"/>
          <w:sz w:val="24"/>
          <w:szCs w:val="24"/>
        </w:rPr>
        <w:t xml:space="preserve"> e</w:t>
      </w:r>
      <w:r w:rsidRPr="007B50F5">
        <w:rPr>
          <w:spacing w:val="-2"/>
          <w:sz w:val="24"/>
          <w:szCs w:val="24"/>
        </w:rPr>
        <w:t>le</w:t>
      </w:r>
      <w:r w:rsidRPr="007B50F5">
        <w:rPr>
          <w:sz w:val="24"/>
          <w:szCs w:val="24"/>
        </w:rPr>
        <w:t>v,</w:t>
      </w:r>
      <w:r w:rsidRPr="007B50F5">
        <w:rPr>
          <w:spacing w:val="4"/>
          <w:sz w:val="24"/>
          <w:szCs w:val="24"/>
        </w:rPr>
        <w:t xml:space="preserve"> </w:t>
      </w:r>
      <w:r w:rsidRPr="007B50F5">
        <w:rPr>
          <w:sz w:val="24"/>
          <w:szCs w:val="24"/>
        </w:rPr>
        <w:t>pr</w:t>
      </w:r>
      <w:r w:rsidRPr="007B50F5">
        <w:rPr>
          <w:spacing w:val="-2"/>
          <w:sz w:val="24"/>
          <w:szCs w:val="24"/>
        </w:rPr>
        <w:t>i</w:t>
      </w:r>
      <w:r w:rsidRPr="007B50F5">
        <w:rPr>
          <w:sz w:val="24"/>
          <w:szCs w:val="24"/>
        </w:rPr>
        <w:t>n</w:t>
      </w:r>
      <w:r w:rsidRPr="007B50F5">
        <w:rPr>
          <w:spacing w:val="9"/>
          <w:sz w:val="24"/>
          <w:szCs w:val="24"/>
        </w:rPr>
        <w:t xml:space="preserve"> </w:t>
      </w:r>
      <w:r w:rsidRPr="007B50F5">
        <w:rPr>
          <w:sz w:val="24"/>
          <w:szCs w:val="24"/>
        </w:rPr>
        <w:t>d</w:t>
      </w:r>
      <w:r w:rsidRPr="007B50F5">
        <w:rPr>
          <w:spacing w:val="-2"/>
          <w:sz w:val="24"/>
          <w:szCs w:val="24"/>
        </w:rPr>
        <w:t>e</w:t>
      </w:r>
      <w:r w:rsidRPr="007B50F5">
        <w:rPr>
          <w:sz w:val="24"/>
          <w:szCs w:val="24"/>
        </w:rPr>
        <w:t>nun</w:t>
      </w:r>
      <w:r w:rsidRPr="007B50F5">
        <w:rPr>
          <w:spacing w:val="3"/>
          <w:sz w:val="24"/>
          <w:szCs w:val="24"/>
        </w:rPr>
        <w:t>ţ</w:t>
      </w:r>
      <w:r w:rsidRPr="007B50F5">
        <w:rPr>
          <w:spacing w:val="5"/>
          <w:sz w:val="24"/>
          <w:szCs w:val="24"/>
        </w:rPr>
        <w:t>a</w:t>
      </w:r>
      <w:r w:rsidRPr="007B50F5">
        <w:rPr>
          <w:sz w:val="24"/>
          <w:szCs w:val="24"/>
        </w:rPr>
        <w:t>r</w:t>
      </w:r>
      <w:r w:rsidRPr="007B50F5">
        <w:rPr>
          <w:spacing w:val="-2"/>
          <w:sz w:val="24"/>
          <w:szCs w:val="24"/>
        </w:rPr>
        <w:t>e</w:t>
      </w:r>
      <w:r w:rsidRPr="007B50F5">
        <w:rPr>
          <w:sz w:val="24"/>
          <w:szCs w:val="24"/>
        </w:rPr>
        <w:t>a</w:t>
      </w:r>
      <w:r w:rsidRPr="007B50F5">
        <w:rPr>
          <w:spacing w:val="7"/>
          <w:sz w:val="24"/>
          <w:szCs w:val="24"/>
        </w:rPr>
        <w:t xml:space="preserve"> </w:t>
      </w:r>
      <w:r w:rsidRPr="007B50F5">
        <w:rPr>
          <w:sz w:val="24"/>
          <w:szCs w:val="24"/>
        </w:rPr>
        <w:t>for</w:t>
      </w:r>
      <w:r w:rsidRPr="007B50F5">
        <w:rPr>
          <w:spacing w:val="-2"/>
          <w:sz w:val="24"/>
          <w:szCs w:val="24"/>
        </w:rPr>
        <w:t>mel</w:t>
      </w:r>
      <w:r w:rsidRPr="007B50F5">
        <w:rPr>
          <w:sz w:val="24"/>
          <w:szCs w:val="24"/>
        </w:rPr>
        <w:t>or</w:t>
      </w:r>
      <w:r w:rsidRPr="007B50F5">
        <w:rPr>
          <w:spacing w:val="4"/>
          <w:sz w:val="24"/>
          <w:szCs w:val="24"/>
        </w:rPr>
        <w:t xml:space="preserve"> d</w:t>
      </w:r>
      <w:r w:rsidRPr="007B50F5">
        <w:rPr>
          <w:sz w:val="24"/>
          <w:szCs w:val="24"/>
        </w:rPr>
        <w:t>e</w:t>
      </w:r>
      <w:r w:rsidRPr="007B50F5">
        <w:rPr>
          <w:spacing w:val="3"/>
          <w:sz w:val="24"/>
          <w:szCs w:val="24"/>
        </w:rPr>
        <w:t xml:space="preserve"> </w:t>
      </w:r>
      <w:r w:rsidRPr="007B50F5">
        <w:rPr>
          <w:sz w:val="24"/>
          <w:szCs w:val="24"/>
        </w:rPr>
        <w:t>v</w:t>
      </w:r>
      <w:r w:rsidRPr="007B50F5">
        <w:rPr>
          <w:spacing w:val="-2"/>
          <w:sz w:val="24"/>
          <w:szCs w:val="24"/>
        </w:rPr>
        <w:t>i</w:t>
      </w:r>
      <w:r w:rsidRPr="007B50F5">
        <w:rPr>
          <w:sz w:val="24"/>
          <w:szCs w:val="24"/>
        </w:rPr>
        <w:t>o</w:t>
      </w:r>
      <w:r w:rsidRPr="007B50F5">
        <w:rPr>
          <w:spacing w:val="3"/>
          <w:sz w:val="24"/>
          <w:szCs w:val="24"/>
        </w:rPr>
        <w:t>l</w:t>
      </w:r>
      <w:r w:rsidRPr="007B50F5">
        <w:rPr>
          <w:spacing w:val="-2"/>
          <w:sz w:val="24"/>
          <w:szCs w:val="24"/>
        </w:rPr>
        <w:t>e</w:t>
      </w:r>
      <w:r w:rsidRPr="007B50F5">
        <w:rPr>
          <w:sz w:val="24"/>
          <w:szCs w:val="24"/>
        </w:rPr>
        <w:t>n</w:t>
      </w:r>
      <w:r w:rsidRPr="007B50F5">
        <w:rPr>
          <w:spacing w:val="-2"/>
          <w:sz w:val="24"/>
          <w:szCs w:val="24"/>
        </w:rPr>
        <w:t>ţ</w:t>
      </w:r>
      <w:r w:rsidRPr="007B50F5">
        <w:rPr>
          <w:sz w:val="24"/>
          <w:szCs w:val="24"/>
        </w:rPr>
        <w:t>ă</w:t>
      </w:r>
      <w:r w:rsidRPr="007B50F5">
        <w:rPr>
          <w:spacing w:val="7"/>
          <w:sz w:val="24"/>
          <w:szCs w:val="24"/>
        </w:rPr>
        <w:t xml:space="preserve"> </w:t>
      </w:r>
      <w:r w:rsidRPr="007B50F5">
        <w:rPr>
          <w:sz w:val="24"/>
          <w:szCs w:val="24"/>
        </w:rPr>
        <w:t>f</w:t>
      </w:r>
      <w:r w:rsidRPr="007B50F5">
        <w:rPr>
          <w:spacing w:val="-2"/>
          <w:sz w:val="24"/>
          <w:szCs w:val="24"/>
        </w:rPr>
        <w:t>iz</w:t>
      </w:r>
      <w:r w:rsidRPr="007B50F5">
        <w:rPr>
          <w:spacing w:val="3"/>
          <w:sz w:val="24"/>
          <w:szCs w:val="24"/>
        </w:rPr>
        <w:t>i</w:t>
      </w:r>
      <w:r w:rsidRPr="007B50F5">
        <w:rPr>
          <w:spacing w:val="-2"/>
          <w:sz w:val="24"/>
          <w:szCs w:val="24"/>
        </w:rPr>
        <w:t>c</w:t>
      </w:r>
      <w:r w:rsidRPr="007B50F5">
        <w:rPr>
          <w:spacing w:val="2"/>
          <w:sz w:val="24"/>
          <w:szCs w:val="24"/>
        </w:rPr>
        <w:t>ă</w:t>
      </w:r>
      <w:r w:rsidRPr="007B50F5">
        <w:rPr>
          <w:sz w:val="24"/>
          <w:szCs w:val="24"/>
        </w:rPr>
        <w:t>,</w:t>
      </w:r>
      <w:r w:rsidRPr="007B50F5">
        <w:rPr>
          <w:spacing w:val="4"/>
          <w:sz w:val="24"/>
          <w:szCs w:val="24"/>
        </w:rPr>
        <w:t xml:space="preserve"> </w:t>
      </w:r>
      <w:r w:rsidRPr="007B50F5">
        <w:rPr>
          <w:spacing w:val="2"/>
          <w:sz w:val="24"/>
          <w:szCs w:val="24"/>
        </w:rPr>
        <w:t>v</w:t>
      </w:r>
      <w:r w:rsidRPr="007B50F5">
        <w:rPr>
          <w:spacing w:val="-4"/>
          <w:sz w:val="24"/>
          <w:szCs w:val="24"/>
        </w:rPr>
        <w:t>i</w:t>
      </w:r>
      <w:r w:rsidRPr="007B50F5">
        <w:rPr>
          <w:spacing w:val="-2"/>
          <w:sz w:val="24"/>
          <w:szCs w:val="24"/>
        </w:rPr>
        <w:t>o</w:t>
      </w:r>
      <w:r w:rsidRPr="007B50F5">
        <w:rPr>
          <w:spacing w:val="-4"/>
          <w:sz w:val="24"/>
          <w:szCs w:val="24"/>
        </w:rPr>
        <w:t>le</w:t>
      </w:r>
      <w:r w:rsidRPr="007B50F5">
        <w:rPr>
          <w:spacing w:val="2"/>
          <w:sz w:val="24"/>
          <w:szCs w:val="24"/>
        </w:rPr>
        <w:t>n</w:t>
      </w:r>
      <w:r w:rsidRPr="007B50F5">
        <w:rPr>
          <w:spacing w:val="-4"/>
          <w:w w:val="35"/>
          <w:sz w:val="24"/>
          <w:szCs w:val="24"/>
        </w:rPr>
        <w:t>ț</w:t>
      </w:r>
      <w:r w:rsidRPr="007B50F5">
        <w:rPr>
          <w:spacing w:val="-2"/>
          <w:sz w:val="24"/>
          <w:szCs w:val="24"/>
        </w:rPr>
        <w:t>ă</w:t>
      </w:r>
      <w:r w:rsidRPr="007B50F5">
        <w:rPr>
          <w:sz w:val="24"/>
          <w:szCs w:val="24"/>
        </w:rPr>
        <w:t xml:space="preserve"> </w:t>
      </w:r>
      <w:r w:rsidRPr="007B50F5">
        <w:rPr>
          <w:sz w:val="24"/>
          <w:szCs w:val="24"/>
        </w:rPr>
        <w:lastRenderedPageBreak/>
        <w:t>verbală</w:t>
      </w:r>
      <w:r w:rsidRPr="007B50F5">
        <w:rPr>
          <w:spacing w:val="-10"/>
          <w:sz w:val="24"/>
          <w:szCs w:val="24"/>
        </w:rPr>
        <w:t xml:space="preserve"> </w:t>
      </w:r>
      <w:r w:rsidRPr="007B50F5">
        <w:rPr>
          <w:sz w:val="24"/>
          <w:szCs w:val="24"/>
        </w:rPr>
        <w:t>exercitate</w:t>
      </w:r>
      <w:r w:rsidRPr="007B50F5">
        <w:rPr>
          <w:spacing w:val="-10"/>
          <w:sz w:val="24"/>
          <w:szCs w:val="24"/>
        </w:rPr>
        <w:t xml:space="preserve"> </w:t>
      </w:r>
      <w:r w:rsidRPr="007B50F5">
        <w:rPr>
          <w:sz w:val="24"/>
          <w:szCs w:val="24"/>
        </w:rPr>
        <w:t>asupra</w:t>
      </w:r>
      <w:r w:rsidRPr="007B50F5">
        <w:rPr>
          <w:spacing w:val="-11"/>
          <w:sz w:val="24"/>
          <w:szCs w:val="24"/>
        </w:rPr>
        <w:t xml:space="preserve"> </w:t>
      </w:r>
      <w:r w:rsidRPr="007B50F5">
        <w:rPr>
          <w:sz w:val="24"/>
          <w:szCs w:val="24"/>
        </w:rPr>
        <w:t>acestora,</w:t>
      </w:r>
      <w:r w:rsidRPr="007B50F5">
        <w:rPr>
          <w:spacing w:val="-9"/>
          <w:sz w:val="24"/>
          <w:szCs w:val="24"/>
        </w:rPr>
        <w:t xml:space="preserve"> </w:t>
      </w:r>
      <w:r w:rsidRPr="007B50F5">
        <w:rPr>
          <w:sz w:val="24"/>
          <w:szCs w:val="24"/>
        </w:rPr>
        <w:t>a</w:t>
      </w:r>
      <w:r w:rsidRPr="007B50F5">
        <w:rPr>
          <w:spacing w:val="-10"/>
          <w:sz w:val="24"/>
          <w:szCs w:val="24"/>
        </w:rPr>
        <w:t xml:space="preserve"> </w:t>
      </w:r>
      <w:r w:rsidRPr="007B50F5">
        <w:rPr>
          <w:sz w:val="24"/>
          <w:szCs w:val="24"/>
        </w:rPr>
        <w:t>oricărei</w:t>
      </w:r>
      <w:r w:rsidRPr="007B50F5">
        <w:rPr>
          <w:spacing w:val="-11"/>
          <w:sz w:val="24"/>
          <w:szCs w:val="24"/>
        </w:rPr>
        <w:t xml:space="preserve"> </w:t>
      </w:r>
      <w:r w:rsidRPr="007B50F5">
        <w:rPr>
          <w:sz w:val="24"/>
          <w:szCs w:val="24"/>
        </w:rPr>
        <w:t>forme</w:t>
      </w:r>
      <w:r w:rsidRPr="007B50F5">
        <w:rPr>
          <w:spacing w:val="-10"/>
          <w:sz w:val="24"/>
          <w:szCs w:val="24"/>
        </w:rPr>
        <w:t xml:space="preserve"> </w:t>
      </w:r>
      <w:r w:rsidRPr="007B50F5">
        <w:rPr>
          <w:sz w:val="24"/>
          <w:szCs w:val="24"/>
        </w:rPr>
        <w:t>de</w:t>
      </w:r>
      <w:r w:rsidRPr="007B50F5">
        <w:rPr>
          <w:spacing w:val="-10"/>
          <w:sz w:val="24"/>
          <w:szCs w:val="24"/>
        </w:rPr>
        <w:t xml:space="preserve"> </w:t>
      </w:r>
      <w:r w:rsidRPr="007B50F5">
        <w:rPr>
          <w:sz w:val="24"/>
          <w:szCs w:val="24"/>
        </w:rPr>
        <w:t>discriminare,</w:t>
      </w:r>
      <w:r w:rsidRPr="007B50F5">
        <w:rPr>
          <w:spacing w:val="-10"/>
          <w:sz w:val="24"/>
          <w:szCs w:val="24"/>
        </w:rPr>
        <w:t xml:space="preserve"> </w:t>
      </w:r>
      <w:r w:rsidRPr="007B50F5">
        <w:rPr>
          <w:sz w:val="24"/>
          <w:szCs w:val="24"/>
        </w:rPr>
        <w:t>abuz,</w:t>
      </w:r>
      <w:r w:rsidRPr="007B50F5">
        <w:rPr>
          <w:spacing w:val="-9"/>
          <w:sz w:val="24"/>
          <w:szCs w:val="24"/>
        </w:rPr>
        <w:t xml:space="preserve"> </w:t>
      </w:r>
      <w:r w:rsidRPr="007B50F5">
        <w:rPr>
          <w:sz w:val="24"/>
          <w:szCs w:val="24"/>
        </w:rPr>
        <w:t>neglijenţă</w:t>
      </w:r>
      <w:r w:rsidRPr="007B50F5">
        <w:rPr>
          <w:spacing w:val="-15"/>
          <w:sz w:val="24"/>
          <w:szCs w:val="24"/>
        </w:rPr>
        <w:t xml:space="preserve"> </w:t>
      </w:r>
      <w:r w:rsidRPr="007B50F5">
        <w:rPr>
          <w:sz w:val="24"/>
          <w:szCs w:val="24"/>
        </w:rPr>
        <w:t>sau</w:t>
      </w:r>
      <w:r w:rsidRPr="007B50F5">
        <w:rPr>
          <w:spacing w:val="-9"/>
          <w:sz w:val="24"/>
          <w:szCs w:val="24"/>
        </w:rPr>
        <w:t xml:space="preserve"> </w:t>
      </w:r>
      <w:r w:rsidRPr="007B50F5">
        <w:rPr>
          <w:sz w:val="24"/>
          <w:szCs w:val="24"/>
        </w:rPr>
        <w:t>de exploatare</w:t>
      </w:r>
      <w:r w:rsidRPr="007B50F5">
        <w:rPr>
          <w:spacing w:val="-9"/>
          <w:sz w:val="24"/>
          <w:szCs w:val="24"/>
        </w:rPr>
        <w:t xml:space="preserve"> </w:t>
      </w:r>
      <w:r w:rsidRPr="007B50F5">
        <w:rPr>
          <w:sz w:val="24"/>
          <w:szCs w:val="24"/>
        </w:rPr>
        <w:t>a</w:t>
      </w:r>
      <w:r w:rsidRPr="007B50F5">
        <w:rPr>
          <w:spacing w:val="-9"/>
          <w:sz w:val="24"/>
          <w:szCs w:val="24"/>
        </w:rPr>
        <w:t xml:space="preserve"> </w:t>
      </w:r>
      <w:r w:rsidRPr="007B50F5">
        <w:rPr>
          <w:sz w:val="24"/>
          <w:szCs w:val="24"/>
        </w:rPr>
        <w:t>elevilor,</w:t>
      </w:r>
      <w:r w:rsidRPr="007B50F5">
        <w:rPr>
          <w:spacing w:val="-6"/>
          <w:sz w:val="24"/>
          <w:szCs w:val="24"/>
        </w:rPr>
        <w:t xml:space="preserve"> </w:t>
      </w:r>
      <w:r w:rsidRPr="007B50F5">
        <w:rPr>
          <w:sz w:val="24"/>
          <w:szCs w:val="24"/>
        </w:rPr>
        <w:t>în</w:t>
      </w:r>
      <w:r w:rsidRPr="007B50F5">
        <w:rPr>
          <w:spacing w:val="-8"/>
          <w:sz w:val="24"/>
          <w:szCs w:val="24"/>
        </w:rPr>
        <w:t xml:space="preserve"> </w:t>
      </w:r>
      <w:r w:rsidRPr="007B50F5">
        <w:rPr>
          <w:sz w:val="24"/>
          <w:szCs w:val="24"/>
        </w:rPr>
        <w:t>conformitate</w:t>
      </w:r>
      <w:r w:rsidRPr="007B50F5">
        <w:rPr>
          <w:spacing w:val="-8"/>
          <w:sz w:val="24"/>
          <w:szCs w:val="24"/>
        </w:rPr>
        <w:t xml:space="preserve"> </w:t>
      </w:r>
      <w:r w:rsidRPr="007B50F5">
        <w:rPr>
          <w:sz w:val="24"/>
          <w:szCs w:val="24"/>
        </w:rPr>
        <w:t>cu</w:t>
      </w:r>
      <w:r w:rsidRPr="007B50F5">
        <w:rPr>
          <w:spacing w:val="-8"/>
          <w:sz w:val="24"/>
          <w:szCs w:val="24"/>
        </w:rPr>
        <w:t xml:space="preserve"> </w:t>
      </w:r>
      <w:r w:rsidRPr="007B50F5">
        <w:rPr>
          <w:sz w:val="24"/>
          <w:szCs w:val="24"/>
        </w:rPr>
        <w:t>prevederile</w:t>
      </w:r>
      <w:r w:rsidRPr="007B50F5">
        <w:rPr>
          <w:spacing w:val="-4"/>
          <w:sz w:val="24"/>
          <w:szCs w:val="24"/>
        </w:rPr>
        <w:t xml:space="preserve"> </w:t>
      </w:r>
      <w:r w:rsidRPr="007B50F5">
        <w:rPr>
          <w:sz w:val="24"/>
          <w:szCs w:val="24"/>
        </w:rPr>
        <w:t>Legii</w:t>
      </w:r>
      <w:r w:rsidRPr="007B50F5">
        <w:rPr>
          <w:spacing w:val="-8"/>
          <w:sz w:val="24"/>
          <w:szCs w:val="24"/>
        </w:rPr>
        <w:t xml:space="preserve"> </w:t>
      </w:r>
      <w:r w:rsidRPr="007B50F5">
        <w:rPr>
          <w:sz w:val="24"/>
          <w:szCs w:val="24"/>
        </w:rPr>
        <w:t>nr.</w:t>
      </w:r>
      <w:r w:rsidRPr="007B50F5">
        <w:rPr>
          <w:spacing w:val="-7"/>
          <w:sz w:val="24"/>
          <w:szCs w:val="24"/>
        </w:rPr>
        <w:t xml:space="preserve"> </w:t>
      </w:r>
      <w:r w:rsidRPr="007B50F5">
        <w:rPr>
          <w:sz w:val="24"/>
          <w:szCs w:val="24"/>
        </w:rPr>
        <w:t>272/2004</w:t>
      </w:r>
      <w:r w:rsidRPr="007B50F5">
        <w:rPr>
          <w:spacing w:val="-7"/>
          <w:sz w:val="24"/>
          <w:szCs w:val="24"/>
        </w:rPr>
        <w:t xml:space="preserve"> </w:t>
      </w:r>
      <w:r w:rsidRPr="007B50F5">
        <w:rPr>
          <w:sz w:val="24"/>
          <w:szCs w:val="24"/>
        </w:rPr>
        <w:t>privind</w:t>
      </w:r>
      <w:r w:rsidRPr="007B50F5">
        <w:rPr>
          <w:spacing w:val="-8"/>
          <w:sz w:val="24"/>
          <w:szCs w:val="24"/>
        </w:rPr>
        <w:t xml:space="preserve"> </w:t>
      </w:r>
      <w:r w:rsidRPr="007B50F5">
        <w:rPr>
          <w:sz w:val="24"/>
          <w:szCs w:val="24"/>
        </w:rPr>
        <w:t>protecţia</w:t>
      </w:r>
      <w:r w:rsidRPr="007B50F5">
        <w:rPr>
          <w:spacing w:val="-9"/>
          <w:sz w:val="24"/>
          <w:szCs w:val="24"/>
        </w:rPr>
        <w:t xml:space="preserve"> </w:t>
      </w:r>
      <w:r w:rsidRPr="007B50F5">
        <w:rPr>
          <w:sz w:val="24"/>
          <w:szCs w:val="24"/>
        </w:rPr>
        <w:t>şi promovarea drepturilor copilului, cu modificările şi completările</w:t>
      </w:r>
      <w:r w:rsidRPr="007B50F5">
        <w:rPr>
          <w:spacing w:val="-8"/>
          <w:sz w:val="24"/>
          <w:szCs w:val="24"/>
        </w:rPr>
        <w:t xml:space="preserve"> </w:t>
      </w:r>
      <w:r w:rsidRPr="007B50F5">
        <w:rPr>
          <w:sz w:val="24"/>
          <w:szCs w:val="24"/>
        </w:rPr>
        <w:t>ulterioare;</w:t>
      </w:r>
    </w:p>
    <w:p w:rsidR="007954BE" w:rsidRPr="007B50F5" w:rsidRDefault="00E365F5">
      <w:pPr>
        <w:pStyle w:val="ListParagraph"/>
        <w:numPr>
          <w:ilvl w:val="0"/>
          <w:numId w:val="11"/>
        </w:numPr>
        <w:tabs>
          <w:tab w:val="left" w:pos="381"/>
        </w:tabs>
        <w:spacing w:before="29"/>
        <w:ind w:left="380" w:hanging="261"/>
        <w:rPr>
          <w:sz w:val="24"/>
          <w:szCs w:val="24"/>
        </w:rPr>
      </w:pPr>
      <w:r w:rsidRPr="007B50F5">
        <w:rPr>
          <w:sz w:val="24"/>
          <w:szCs w:val="24"/>
        </w:rPr>
        <w:t>excluderea oricăror forme de abuz sexual, emoţional sau</w:t>
      </w:r>
      <w:r w:rsidRPr="007B50F5">
        <w:rPr>
          <w:spacing w:val="-13"/>
          <w:sz w:val="24"/>
          <w:szCs w:val="24"/>
        </w:rPr>
        <w:t xml:space="preserve"> </w:t>
      </w:r>
      <w:r w:rsidRPr="007B50F5">
        <w:rPr>
          <w:sz w:val="24"/>
          <w:szCs w:val="24"/>
        </w:rPr>
        <w:t>spiritual;</w:t>
      </w:r>
    </w:p>
    <w:p w:rsidR="007954BE" w:rsidRPr="007B50F5" w:rsidRDefault="00E365F5">
      <w:pPr>
        <w:pStyle w:val="ListParagraph"/>
        <w:numPr>
          <w:ilvl w:val="0"/>
          <w:numId w:val="11"/>
        </w:numPr>
        <w:tabs>
          <w:tab w:val="left" w:pos="356"/>
        </w:tabs>
        <w:spacing w:before="134"/>
        <w:ind w:left="355" w:hanging="236"/>
        <w:rPr>
          <w:sz w:val="24"/>
          <w:szCs w:val="24"/>
        </w:rPr>
      </w:pPr>
      <w:r w:rsidRPr="007B50F5">
        <w:rPr>
          <w:sz w:val="24"/>
          <w:szCs w:val="24"/>
        </w:rPr>
        <w:t>interzicerea</w:t>
      </w:r>
      <w:r w:rsidRPr="007B50F5">
        <w:rPr>
          <w:spacing w:val="-14"/>
          <w:sz w:val="24"/>
          <w:szCs w:val="24"/>
        </w:rPr>
        <w:t xml:space="preserve"> </w:t>
      </w:r>
      <w:r w:rsidRPr="007B50F5">
        <w:rPr>
          <w:sz w:val="24"/>
          <w:szCs w:val="24"/>
        </w:rPr>
        <w:t>hărţuirii</w:t>
      </w:r>
      <w:r w:rsidRPr="007B50F5">
        <w:rPr>
          <w:spacing w:val="-14"/>
          <w:sz w:val="24"/>
          <w:szCs w:val="24"/>
        </w:rPr>
        <w:t xml:space="preserve"> </w:t>
      </w:r>
      <w:r w:rsidRPr="007B50F5">
        <w:rPr>
          <w:sz w:val="24"/>
          <w:szCs w:val="24"/>
        </w:rPr>
        <w:t>sexuale</w:t>
      </w:r>
      <w:r w:rsidRPr="007B50F5">
        <w:rPr>
          <w:spacing w:val="-14"/>
          <w:sz w:val="24"/>
          <w:szCs w:val="24"/>
        </w:rPr>
        <w:t xml:space="preserve"> </w:t>
      </w:r>
      <w:r w:rsidRPr="007B50F5">
        <w:rPr>
          <w:sz w:val="24"/>
          <w:szCs w:val="24"/>
        </w:rPr>
        <w:t>şi</w:t>
      </w:r>
      <w:r w:rsidRPr="007B50F5">
        <w:rPr>
          <w:spacing w:val="-14"/>
          <w:sz w:val="24"/>
          <w:szCs w:val="24"/>
        </w:rPr>
        <w:t xml:space="preserve"> </w:t>
      </w:r>
      <w:r w:rsidRPr="007B50F5">
        <w:rPr>
          <w:sz w:val="24"/>
          <w:szCs w:val="24"/>
        </w:rPr>
        <w:t>a</w:t>
      </w:r>
      <w:r w:rsidRPr="007B50F5">
        <w:rPr>
          <w:spacing w:val="-14"/>
          <w:sz w:val="24"/>
          <w:szCs w:val="24"/>
        </w:rPr>
        <w:t xml:space="preserve"> </w:t>
      </w:r>
      <w:r w:rsidRPr="007B50F5">
        <w:rPr>
          <w:sz w:val="24"/>
          <w:szCs w:val="24"/>
        </w:rPr>
        <w:t>relaţiilor</w:t>
      </w:r>
      <w:r w:rsidRPr="007B50F5">
        <w:rPr>
          <w:spacing w:val="-12"/>
          <w:sz w:val="24"/>
          <w:szCs w:val="24"/>
        </w:rPr>
        <w:t xml:space="preserve"> </w:t>
      </w:r>
      <w:r w:rsidRPr="007B50F5">
        <w:rPr>
          <w:sz w:val="24"/>
          <w:szCs w:val="24"/>
        </w:rPr>
        <w:t>sexuale</w:t>
      </w:r>
      <w:r w:rsidRPr="007B50F5">
        <w:rPr>
          <w:spacing w:val="-14"/>
          <w:sz w:val="24"/>
          <w:szCs w:val="24"/>
        </w:rPr>
        <w:t xml:space="preserve"> </w:t>
      </w:r>
      <w:r w:rsidRPr="007B50F5">
        <w:rPr>
          <w:sz w:val="24"/>
          <w:szCs w:val="24"/>
        </w:rPr>
        <w:t>cu</w:t>
      </w:r>
      <w:r w:rsidRPr="007B50F5">
        <w:rPr>
          <w:spacing w:val="-13"/>
          <w:sz w:val="24"/>
          <w:szCs w:val="24"/>
        </w:rPr>
        <w:t xml:space="preserve"> </w:t>
      </w:r>
      <w:r w:rsidRPr="007B50F5">
        <w:rPr>
          <w:sz w:val="24"/>
          <w:szCs w:val="24"/>
        </w:rPr>
        <w:t>elevii,</w:t>
      </w:r>
      <w:r w:rsidRPr="007B50F5">
        <w:rPr>
          <w:spacing w:val="-8"/>
          <w:sz w:val="24"/>
          <w:szCs w:val="24"/>
        </w:rPr>
        <w:t xml:space="preserve"> </w:t>
      </w:r>
      <w:r w:rsidRPr="007B50F5">
        <w:rPr>
          <w:sz w:val="24"/>
          <w:szCs w:val="24"/>
        </w:rPr>
        <w:t>inclusiv</w:t>
      </w:r>
      <w:r w:rsidRPr="007B50F5">
        <w:rPr>
          <w:spacing w:val="-13"/>
          <w:sz w:val="24"/>
          <w:szCs w:val="24"/>
        </w:rPr>
        <w:t xml:space="preserve"> </w:t>
      </w:r>
      <w:r w:rsidRPr="007B50F5">
        <w:rPr>
          <w:sz w:val="24"/>
          <w:szCs w:val="24"/>
        </w:rPr>
        <w:t>a</w:t>
      </w:r>
      <w:r w:rsidRPr="007B50F5">
        <w:rPr>
          <w:spacing w:val="-13"/>
          <w:sz w:val="24"/>
          <w:szCs w:val="24"/>
        </w:rPr>
        <w:t xml:space="preserve"> </w:t>
      </w:r>
      <w:r w:rsidRPr="007B50F5">
        <w:rPr>
          <w:sz w:val="24"/>
          <w:szCs w:val="24"/>
        </w:rPr>
        <w:t>celor</w:t>
      </w:r>
      <w:r w:rsidRPr="007B50F5">
        <w:rPr>
          <w:spacing w:val="-12"/>
          <w:sz w:val="24"/>
          <w:szCs w:val="24"/>
        </w:rPr>
        <w:t xml:space="preserve"> </w:t>
      </w:r>
      <w:r w:rsidRPr="007B50F5">
        <w:rPr>
          <w:sz w:val="24"/>
          <w:szCs w:val="24"/>
        </w:rPr>
        <w:t>consensuale;</w:t>
      </w:r>
    </w:p>
    <w:p w:rsidR="007954BE" w:rsidRPr="007B50F5" w:rsidRDefault="007954BE">
      <w:pPr>
        <w:pStyle w:val="BodyText"/>
        <w:spacing w:before="2"/>
      </w:pPr>
    </w:p>
    <w:p w:rsidR="007954BE" w:rsidRPr="007B50F5" w:rsidRDefault="00E365F5">
      <w:pPr>
        <w:pStyle w:val="ListParagraph"/>
        <w:numPr>
          <w:ilvl w:val="0"/>
          <w:numId w:val="12"/>
        </w:numPr>
        <w:tabs>
          <w:tab w:val="left" w:pos="511"/>
        </w:tabs>
        <w:spacing w:line="362" w:lineRule="auto"/>
        <w:ind w:left="120" w:right="200" w:firstLine="0"/>
        <w:rPr>
          <w:sz w:val="24"/>
          <w:szCs w:val="24"/>
        </w:rPr>
      </w:pPr>
      <w:r w:rsidRPr="007B50F5">
        <w:rPr>
          <w:sz w:val="24"/>
          <w:szCs w:val="24"/>
        </w:rPr>
        <w:t>Responsabilitate în vederea atingerii de către elevi a standardelor de performanţă prevăzute de documentele</w:t>
      </w:r>
      <w:r w:rsidRPr="007B50F5">
        <w:rPr>
          <w:spacing w:val="-7"/>
          <w:sz w:val="24"/>
          <w:szCs w:val="24"/>
        </w:rPr>
        <w:t xml:space="preserve"> </w:t>
      </w:r>
      <w:r w:rsidRPr="007B50F5">
        <w:rPr>
          <w:sz w:val="24"/>
          <w:szCs w:val="24"/>
        </w:rPr>
        <w:t>şcolare.</w:t>
      </w:r>
    </w:p>
    <w:p w:rsidR="007954BE" w:rsidRPr="007B50F5" w:rsidRDefault="007954BE">
      <w:pPr>
        <w:pStyle w:val="BodyText"/>
        <w:spacing w:before="9"/>
      </w:pPr>
    </w:p>
    <w:p w:rsidR="007954BE" w:rsidRPr="007B50F5" w:rsidRDefault="00E365F5">
      <w:pPr>
        <w:pStyle w:val="ListParagraph"/>
        <w:numPr>
          <w:ilvl w:val="0"/>
          <w:numId w:val="12"/>
        </w:numPr>
        <w:tabs>
          <w:tab w:val="left" w:pos="461"/>
        </w:tabs>
        <w:ind w:hanging="341"/>
        <w:rPr>
          <w:sz w:val="24"/>
          <w:szCs w:val="24"/>
        </w:rPr>
      </w:pPr>
      <w:r w:rsidRPr="007B50F5">
        <w:rPr>
          <w:sz w:val="24"/>
          <w:szCs w:val="24"/>
        </w:rPr>
        <w:t>Respectarea principiilor</w:t>
      </w:r>
      <w:r w:rsidRPr="007B50F5">
        <w:rPr>
          <w:spacing w:val="-3"/>
          <w:sz w:val="24"/>
          <w:szCs w:val="24"/>
        </w:rPr>
        <w:t xml:space="preserve"> </w:t>
      </w:r>
      <w:r w:rsidRPr="007B50F5">
        <w:rPr>
          <w:sz w:val="24"/>
          <w:szCs w:val="24"/>
        </w:rPr>
        <w:t>docimologice.</w:t>
      </w:r>
    </w:p>
    <w:p w:rsidR="007954BE" w:rsidRPr="007B50F5" w:rsidRDefault="007954BE">
      <w:pPr>
        <w:pStyle w:val="BodyText"/>
        <w:spacing w:before="11"/>
      </w:pPr>
    </w:p>
    <w:p w:rsidR="007954BE" w:rsidRPr="007B50F5" w:rsidRDefault="00E365F5">
      <w:pPr>
        <w:pStyle w:val="ListParagraph"/>
        <w:numPr>
          <w:ilvl w:val="0"/>
          <w:numId w:val="12"/>
        </w:numPr>
        <w:tabs>
          <w:tab w:val="left" w:pos="461"/>
        </w:tabs>
        <w:ind w:hanging="341"/>
        <w:rPr>
          <w:sz w:val="24"/>
          <w:szCs w:val="24"/>
        </w:rPr>
      </w:pPr>
      <w:r w:rsidRPr="007B50F5">
        <w:rPr>
          <w:sz w:val="24"/>
          <w:szCs w:val="24"/>
        </w:rPr>
        <w:t>Interzicerea oricăror activităţi care generează</w:t>
      </w:r>
      <w:r w:rsidRPr="007B50F5">
        <w:rPr>
          <w:spacing w:val="-1"/>
          <w:sz w:val="24"/>
          <w:szCs w:val="24"/>
        </w:rPr>
        <w:t xml:space="preserve"> </w:t>
      </w:r>
      <w:r w:rsidRPr="007B50F5">
        <w:rPr>
          <w:sz w:val="24"/>
          <w:szCs w:val="24"/>
        </w:rPr>
        <w:t>corupţie:</w:t>
      </w:r>
    </w:p>
    <w:p w:rsidR="007954BE" w:rsidRPr="007B50F5" w:rsidRDefault="00E365F5">
      <w:pPr>
        <w:pStyle w:val="ListParagraph"/>
        <w:numPr>
          <w:ilvl w:val="0"/>
          <w:numId w:val="10"/>
        </w:numPr>
        <w:tabs>
          <w:tab w:val="left" w:pos="366"/>
        </w:tabs>
        <w:spacing w:before="164"/>
        <w:ind w:hanging="246"/>
        <w:rPr>
          <w:sz w:val="24"/>
          <w:szCs w:val="24"/>
        </w:rPr>
      </w:pPr>
      <w:r w:rsidRPr="007B50F5">
        <w:rPr>
          <w:sz w:val="24"/>
          <w:szCs w:val="24"/>
        </w:rPr>
        <w:t>fraudarea examenelor de orice tip contra bani, obiecte, servicii</w:t>
      </w:r>
      <w:r w:rsidRPr="007B50F5">
        <w:rPr>
          <w:spacing w:val="-5"/>
          <w:sz w:val="24"/>
          <w:szCs w:val="24"/>
        </w:rPr>
        <w:t xml:space="preserve"> </w:t>
      </w:r>
      <w:r w:rsidRPr="007B50F5">
        <w:rPr>
          <w:sz w:val="24"/>
          <w:szCs w:val="24"/>
        </w:rPr>
        <w:t>etc;</w:t>
      </w:r>
    </w:p>
    <w:p w:rsidR="007954BE" w:rsidRPr="007B50F5" w:rsidRDefault="00E365F5">
      <w:pPr>
        <w:pStyle w:val="ListParagraph"/>
        <w:numPr>
          <w:ilvl w:val="0"/>
          <w:numId w:val="10"/>
        </w:numPr>
        <w:tabs>
          <w:tab w:val="left" w:pos="416"/>
        </w:tabs>
        <w:spacing w:before="164" w:line="360" w:lineRule="auto"/>
        <w:ind w:left="120" w:right="209" w:firstLine="0"/>
        <w:rPr>
          <w:sz w:val="24"/>
          <w:szCs w:val="24"/>
        </w:rPr>
      </w:pPr>
      <w:r w:rsidRPr="007B50F5">
        <w:rPr>
          <w:sz w:val="24"/>
          <w:szCs w:val="24"/>
        </w:rPr>
        <w:t>solicitarea de către personalul didactic a unor sume de bani sau cadouri în vederea obţinerii de către elevi a unor rezultate şcolare</w:t>
      </w:r>
      <w:r w:rsidRPr="007B50F5">
        <w:rPr>
          <w:spacing w:val="-11"/>
          <w:sz w:val="24"/>
          <w:szCs w:val="24"/>
        </w:rPr>
        <w:t xml:space="preserve"> </w:t>
      </w:r>
      <w:r w:rsidR="005D3F99" w:rsidRPr="007B50F5">
        <w:rPr>
          <w:sz w:val="24"/>
          <w:szCs w:val="24"/>
        </w:rPr>
        <w:t>nemeritate</w:t>
      </w:r>
      <w:r w:rsidRPr="007B50F5">
        <w:rPr>
          <w:sz w:val="24"/>
          <w:szCs w:val="24"/>
        </w:rPr>
        <w:t>;</w:t>
      </w:r>
    </w:p>
    <w:p w:rsidR="007954BE" w:rsidRPr="007B50F5" w:rsidRDefault="00E365F5">
      <w:pPr>
        <w:pStyle w:val="ListParagraph"/>
        <w:numPr>
          <w:ilvl w:val="0"/>
          <w:numId w:val="10"/>
        </w:numPr>
        <w:tabs>
          <w:tab w:val="left" w:pos="366"/>
        </w:tabs>
        <w:spacing w:before="28"/>
        <w:ind w:hanging="246"/>
        <w:rPr>
          <w:sz w:val="24"/>
          <w:szCs w:val="24"/>
        </w:rPr>
      </w:pPr>
      <w:r w:rsidRPr="007B50F5">
        <w:rPr>
          <w:sz w:val="24"/>
          <w:szCs w:val="24"/>
        </w:rPr>
        <w:t>traficul de influenţă şi favoritismul în procesul de</w:t>
      </w:r>
      <w:r w:rsidRPr="007B50F5">
        <w:rPr>
          <w:spacing w:val="-1"/>
          <w:sz w:val="24"/>
          <w:szCs w:val="24"/>
        </w:rPr>
        <w:t xml:space="preserve"> </w:t>
      </w:r>
      <w:r w:rsidRPr="007B50F5">
        <w:rPr>
          <w:sz w:val="24"/>
          <w:szCs w:val="24"/>
        </w:rPr>
        <w:t>evaluare;</w:t>
      </w:r>
    </w:p>
    <w:p w:rsidR="007954BE" w:rsidRPr="007B50F5" w:rsidRDefault="00E365F5">
      <w:pPr>
        <w:pStyle w:val="ListParagraph"/>
        <w:numPr>
          <w:ilvl w:val="0"/>
          <w:numId w:val="10"/>
        </w:numPr>
        <w:tabs>
          <w:tab w:val="left" w:pos="401"/>
        </w:tabs>
        <w:spacing w:before="164" w:line="360" w:lineRule="auto"/>
        <w:ind w:left="120" w:right="200" w:firstLine="0"/>
        <w:rPr>
          <w:sz w:val="24"/>
          <w:szCs w:val="24"/>
        </w:rPr>
      </w:pPr>
      <w:r w:rsidRPr="007B50F5">
        <w:rPr>
          <w:sz w:val="24"/>
          <w:szCs w:val="24"/>
        </w:rPr>
        <w:t>colectarea de fonduri de la elevi sau de la părinţii acestora pentru cadouri sau pentru protocolul destinat cadrelor didactice antrenate în organizarea şi desfăşurarea unor activităţi de evaluare (examene şi evaluări naţionale, olimpiade, alte concursuri şcolare etc.).</w:t>
      </w:r>
    </w:p>
    <w:p w:rsidR="007954BE" w:rsidRPr="007B50F5" w:rsidRDefault="007954BE">
      <w:pPr>
        <w:pStyle w:val="BodyText"/>
      </w:pPr>
    </w:p>
    <w:p w:rsidR="007954BE" w:rsidRPr="007B50F5" w:rsidRDefault="00E365F5">
      <w:pPr>
        <w:pStyle w:val="ListParagraph"/>
        <w:numPr>
          <w:ilvl w:val="0"/>
          <w:numId w:val="12"/>
        </w:numPr>
        <w:tabs>
          <w:tab w:val="left" w:pos="461"/>
        </w:tabs>
        <w:spacing w:before="171" w:line="360" w:lineRule="auto"/>
        <w:ind w:left="120" w:right="208" w:firstLine="0"/>
        <w:rPr>
          <w:sz w:val="24"/>
          <w:szCs w:val="24"/>
        </w:rPr>
      </w:pPr>
      <w:r w:rsidRPr="007B50F5">
        <w:rPr>
          <w:sz w:val="24"/>
          <w:szCs w:val="24"/>
        </w:rPr>
        <w:t>Excluderea din relaţiile cu elevii a oricărei forme de discriminare, asigurarea egalităţii de şanse şi promovarea principiilor educaţiei</w:t>
      </w:r>
      <w:r w:rsidRPr="007B50F5">
        <w:rPr>
          <w:spacing w:val="-7"/>
          <w:sz w:val="24"/>
          <w:szCs w:val="24"/>
        </w:rPr>
        <w:t xml:space="preserve"> </w:t>
      </w:r>
      <w:r w:rsidRPr="007B50F5">
        <w:rPr>
          <w:sz w:val="24"/>
          <w:szCs w:val="24"/>
        </w:rPr>
        <w:t>inclusive.</w:t>
      </w:r>
    </w:p>
    <w:p w:rsidR="007954BE" w:rsidRPr="007B50F5" w:rsidRDefault="007954BE">
      <w:pPr>
        <w:pStyle w:val="BodyText"/>
        <w:spacing w:before="1"/>
      </w:pPr>
    </w:p>
    <w:p w:rsidR="007954BE" w:rsidRPr="007B50F5" w:rsidRDefault="00E365F5">
      <w:pPr>
        <w:pStyle w:val="ListParagraph"/>
        <w:numPr>
          <w:ilvl w:val="0"/>
          <w:numId w:val="12"/>
        </w:numPr>
        <w:tabs>
          <w:tab w:val="left" w:pos="461"/>
        </w:tabs>
        <w:ind w:hanging="341"/>
        <w:rPr>
          <w:sz w:val="24"/>
          <w:szCs w:val="24"/>
        </w:rPr>
      </w:pPr>
      <w:r w:rsidRPr="007B50F5">
        <w:rPr>
          <w:sz w:val="24"/>
          <w:szCs w:val="24"/>
        </w:rPr>
        <w:t>Respectarea demnităţii şi recunoaşterea meritului personal al fiecărui</w:t>
      </w:r>
      <w:r w:rsidRPr="007B50F5">
        <w:rPr>
          <w:spacing w:val="-11"/>
          <w:sz w:val="24"/>
          <w:szCs w:val="24"/>
        </w:rPr>
        <w:t xml:space="preserve"> </w:t>
      </w:r>
      <w:r w:rsidRPr="007B50F5">
        <w:rPr>
          <w:sz w:val="24"/>
          <w:szCs w:val="24"/>
        </w:rPr>
        <w:t>elev.</w:t>
      </w:r>
    </w:p>
    <w:p w:rsidR="007954BE" w:rsidRPr="007B50F5" w:rsidRDefault="007954BE">
      <w:pPr>
        <w:pStyle w:val="BodyText"/>
      </w:pPr>
    </w:p>
    <w:p w:rsidR="007954BE" w:rsidRPr="007B50F5" w:rsidRDefault="00E365F5">
      <w:pPr>
        <w:spacing w:before="1" w:line="360" w:lineRule="auto"/>
        <w:ind w:left="120" w:right="195"/>
        <w:jc w:val="both"/>
        <w:rPr>
          <w:b/>
          <w:sz w:val="24"/>
          <w:szCs w:val="24"/>
        </w:rPr>
      </w:pPr>
      <w:r w:rsidRPr="007B50F5">
        <w:rPr>
          <w:b/>
          <w:sz w:val="24"/>
          <w:szCs w:val="24"/>
        </w:rPr>
        <w:t>Art.7.</w:t>
      </w:r>
      <w:r w:rsidRPr="007B50F5">
        <w:rPr>
          <w:b/>
          <w:spacing w:val="-19"/>
          <w:sz w:val="24"/>
          <w:szCs w:val="24"/>
        </w:rPr>
        <w:t xml:space="preserve"> </w:t>
      </w:r>
      <w:r w:rsidRPr="007B50F5">
        <w:rPr>
          <w:b/>
          <w:sz w:val="24"/>
          <w:szCs w:val="24"/>
        </w:rPr>
        <w:t>-</w:t>
      </w:r>
      <w:r w:rsidRPr="007B50F5">
        <w:rPr>
          <w:b/>
          <w:spacing w:val="-19"/>
          <w:sz w:val="24"/>
          <w:szCs w:val="24"/>
        </w:rPr>
        <w:t xml:space="preserve"> </w:t>
      </w:r>
      <w:r w:rsidRPr="007B50F5">
        <w:rPr>
          <w:sz w:val="24"/>
          <w:szCs w:val="24"/>
        </w:rPr>
        <w:t>În</w:t>
      </w:r>
      <w:r w:rsidRPr="007B50F5">
        <w:rPr>
          <w:spacing w:val="-14"/>
          <w:sz w:val="24"/>
          <w:szCs w:val="24"/>
        </w:rPr>
        <w:t xml:space="preserve"> </w:t>
      </w:r>
      <w:r w:rsidRPr="007B50F5">
        <w:rPr>
          <w:b/>
          <w:sz w:val="24"/>
          <w:szCs w:val="24"/>
        </w:rPr>
        <w:t>relaţia</w:t>
      </w:r>
      <w:r w:rsidRPr="007B50F5">
        <w:rPr>
          <w:b/>
          <w:spacing w:val="-19"/>
          <w:sz w:val="24"/>
          <w:szCs w:val="24"/>
        </w:rPr>
        <w:t xml:space="preserve"> </w:t>
      </w:r>
      <w:r w:rsidRPr="007B50F5">
        <w:rPr>
          <w:b/>
          <w:sz w:val="24"/>
          <w:szCs w:val="24"/>
        </w:rPr>
        <w:t>cu</w:t>
      </w:r>
      <w:r w:rsidRPr="007B50F5">
        <w:rPr>
          <w:b/>
          <w:spacing w:val="-14"/>
          <w:sz w:val="24"/>
          <w:szCs w:val="24"/>
        </w:rPr>
        <w:t xml:space="preserve"> </w:t>
      </w:r>
      <w:r w:rsidRPr="007B50F5">
        <w:rPr>
          <w:b/>
          <w:sz w:val="24"/>
          <w:szCs w:val="24"/>
        </w:rPr>
        <w:t>părinţii/tutorii</w:t>
      </w:r>
      <w:r w:rsidRPr="007B50F5">
        <w:rPr>
          <w:b/>
          <w:spacing w:val="-16"/>
          <w:sz w:val="24"/>
          <w:szCs w:val="24"/>
        </w:rPr>
        <w:t xml:space="preserve"> </w:t>
      </w:r>
      <w:r w:rsidRPr="007B50F5">
        <w:rPr>
          <w:b/>
          <w:sz w:val="24"/>
          <w:szCs w:val="24"/>
        </w:rPr>
        <w:t>legali</w:t>
      </w:r>
      <w:r w:rsidRPr="007B50F5">
        <w:rPr>
          <w:sz w:val="24"/>
          <w:szCs w:val="24"/>
        </w:rPr>
        <w:t>,</w:t>
      </w:r>
      <w:r w:rsidRPr="007B50F5">
        <w:rPr>
          <w:spacing w:val="-18"/>
          <w:sz w:val="24"/>
          <w:szCs w:val="24"/>
        </w:rPr>
        <w:t xml:space="preserve"> </w:t>
      </w:r>
      <w:r w:rsidRPr="007B50F5">
        <w:rPr>
          <w:sz w:val="24"/>
          <w:szCs w:val="24"/>
        </w:rPr>
        <w:t>persoanele</w:t>
      </w:r>
      <w:r w:rsidRPr="007B50F5">
        <w:rPr>
          <w:spacing w:val="-14"/>
          <w:sz w:val="24"/>
          <w:szCs w:val="24"/>
        </w:rPr>
        <w:t xml:space="preserve"> </w:t>
      </w:r>
      <w:r w:rsidRPr="007B50F5">
        <w:rPr>
          <w:sz w:val="24"/>
          <w:szCs w:val="24"/>
        </w:rPr>
        <w:t>responsabile</w:t>
      </w:r>
      <w:r w:rsidRPr="007B50F5">
        <w:rPr>
          <w:spacing w:val="-14"/>
          <w:sz w:val="24"/>
          <w:szCs w:val="24"/>
        </w:rPr>
        <w:t xml:space="preserve"> </w:t>
      </w:r>
      <w:r w:rsidRPr="007B50F5">
        <w:rPr>
          <w:sz w:val="24"/>
          <w:szCs w:val="24"/>
        </w:rPr>
        <w:t>cu</w:t>
      </w:r>
      <w:r w:rsidRPr="007B50F5">
        <w:rPr>
          <w:spacing w:val="-12"/>
          <w:sz w:val="24"/>
          <w:szCs w:val="24"/>
        </w:rPr>
        <w:t xml:space="preserve"> </w:t>
      </w:r>
      <w:r w:rsidRPr="007B50F5">
        <w:rPr>
          <w:sz w:val="24"/>
          <w:szCs w:val="24"/>
        </w:rPr>
        <w:t>instruirea</w:t>
      </w:r>
      <w:r w:rsidRPr="007B50F5">
        <w:rPr>
          <w:spacing w:val="-14"/>
          <w:sz w:val="24"/>
          <w:szCs w:val="24"/>
        </w:rPr>
        <w:t xml:space="preserve"> </w:t>
      </w:r>
      <w:r w:rsidRPr="007B50F5">
        <w:rPr>
          <w:sz w:val="24"/>
          <w:szCs w:val="24"/>
        </w:rPr>
        <w:t>şi</w:t>
      </w:r>
      <w:r w:rsidRPr="007B50F5">
        <w:rPr>
          <w:spacing w:val="-11"/>
          <w:sz w:val="24"/>
          <w:szCs w:val="24"/>
        </w:rPr>
        <w:t xml:space="preserve"> </w:t>
      </w:r>
      <w:r w:rsidRPr="007B50F5">
        <w:rPr>
          <w:sz w:val="24"/>
          <w:szCs w:val="24"/>
        </w:rPr>
        <w:t xml:space="preserve">educaţia, din cadrul Colegiului ” N. V. Karpen”, Bacău, vor respecta şi aplica următoarele </w:t>
      </w:r>
      <w:r w:rsidRPr="007B50F5">
        <w:rPr>
          <w:b/>
          <w:sz w:val="24"/>
          <w:szCs w:val="24"/>
        </w:rPr>
        <w:t>norme de</w:t>
      </w:r>
      <w:r w:rsidRPr="007B50F5">
        <w:rPr>
          <w:b/>
          <w:spacing w:val="-2"/>
          <w:sz w:val="24"/>
          <w:szCs w:val="24"/>
        </w:rPr>
        <w:t xml:space="preserve"> </w:t>
      </w:r>
      <w:r w:rsidRPr="007B50F5">
        <w:rPr>
          <w:b/>
          <w:sz w:val="24"/>
          <w:szCs w:val="24"/>
        </w:rPr>
        <w:t>conduită:</w:t>
      </w:r>
    </w:p>
    <w:p w:rsidR="007954BE" w:rsidRPr="007B50F5" w:rsidRDefault="00E365F5">
      <w:pPr>
        <w:pStyle w:val="ListParagraph"/>
        <w:numPr>
          <w:ilvl w:val="0"/>
          <w:numId w:val="9"/>
        </w:numPr>
        <w:tabs>
          <w:tab w:val="left" w:pos="436"/>
        </w:tabs>
        <w:spacing w:before="61" w:line="360" w:lineRule="auto"/>
        <w:ind w:right="207" w:firstLine="0"/>
        <w:rPr>
          <w:sz w:val="24"/>
          <w:szCs w:val="24"/>
        </w:rPr>
      </w:pPr>
      <w:r w:rsidRPr="007B50F5">
        <w:rPr>
          <w:sz w:val="24"/>
          <w:szCs w:val="24"/>
        </w:rPr>
        <w:t>acordarea de consultanţă părinţilor/tutorilor legali în educarea propriilor copii şi susţinerea rolului</w:t>
      </w:r>
      <w:r w:rsidRPr="007B50F5">
        <w:rPr>
          <w:spacing w:val="-5"/>
          <w:sz w:val="24"/>
          <w:szCs w:val="24"/>
        </w:rPr>
        <w:t xml:space="preserve"> </w:t>
      </w:r>
      <w:r w:rsidRPr="007B50F5">
        <w:rPr>
          <w:sz w:val="24"/>
          <w:szCs w:val="24"/>
        </w:rPr>
        <w:t>parental;</w:t>
      </w:r>
    </w:p>
    <w:p w:rsidR="007954BE" w:rsidRPr="007B50F5" w:rsidRDefault="00E365F5">
      <w:pPr>
        <w:pStyle w:val="ListParagraph"/>
        <w:numPr>
          <w:ilvl w:val="0"/>
          <w:numId w:val="9"/>
        </w:numPr>
        <w:tabs>
          <w:tab w:val="left" w:pos="381"/>
        </w:tabs>
        <w:spacing w:before="3"/>
        <w:ind w:left="380" w:hanging="261"/>
        <w:rPr>
          <w:sz w:val="24"/>
          <w:szCs w:val="24"/>
        </w:rPr>
      </w:pPr>
      <w:r w:rsidRPr="007B50F5">
        <w:rPr>
          <w:sz w:val="24"/>
          <w:szCs w:val="24"/>
        </w:rPr>
        <w:t>stabilirea unei relaţii de încredere mutuală, a unei comunicări deschise şi</w:t>
      </w:r>
      <w:r w:rsidRPr="007B50F5">
        <w:rPr>
          <w:spacing w:val="45"/>
          <w:sz w:val="24"/>
          <w:szCs w:val="24"/>
        </w:rPr>
        <w:t xml:space="preserve"> </w:t>
      </w:r>
      <w:r w:rsidRPr="007B50F5">
        <w:rPr>
          <w:sz w:val="24"/>
          <w:szCs w:val="24"/>
        </w:rPr>
        <w:t>accesibile;</w:t>
      </w:r>
    </w:p>
    <w:p w:rsidR="007954BE" w:rsidRPr="007B50F5" w:rsidRDefault="00E365F5">
      <w:pPr>
        <w:pStyle w:val="ListParagraph"/>
        <w:numPr>
          <w:ilvl w:val="0"/>
          <w:numId w:val="9"/>
        </w:numPr>
        <w:tabs>
          <w:tab w:val="left" w:pos="361"/>
        </w:tabs>
        <w:spacing w:before="134" w:line="360" w:lineRule="auto"/>
        <w:ind w:right="201" w:firstLine="0"/>
        <w:rPr>
          <w:sz w:val="24"/>
          <w:szCs w:val="24"/>
        </w:rPr>
      </w:pPr>
      <w:r w:rsidRPr="007B50F5">
        <w:rPr>
          <w:sz w:val="24"/>
          <w:szCs w:val="24"/>
        </w:rPr>
        <w:t>disponibilitatea</w:t>
      </w:r>
      <w:r w:rsidRPr="007B50F5">
        <w:rPr>
          <w:spacing w:val="-10"/>
          <w:sz w:val="24"/>
          <w:szCs w:val="24"/>
        </w:rPr>
        <w:t xml:space="preserve"> </w:t>
      </w:r>
      <w:r w:rsidRPr="007B50F5">
        <w:rPr>
          <w:sz w:val="24"/>
          <w:szCs w:val="24"/>
        </w:rPr>
        <w:t>pentru</w:t>
      </w:r>
      <w:r w:rsidRPr="007B50F5">
        <w:rPr>
          <w:spacing w:val="-7"/>
          <w:sz w:val="24"/>
          <w:szCs w:val="24"/>
        </w:rPr>
        <w:t xml:space="preserve"> </w:t>
      </w:r>
      <w:r w:rsidRPr="007B50F5">
        <w:rPr>
          <w:sz w:val="24"/>
          <w:szCs w:val="24"/>
        </w:rPr>
        <w:t>rezolvarea</w:t>
      </w:r>
      <w:r w:rsidRPr="007B50F5">
        <w:rPr>
          <w:spacing w:val="-10"/>
          <w:sz w:val="24"/>
          <w:szCs w:val="24"/>
        </w:rPr>
        <w:t xml:space="preserve"> </w:t>
      </w:r>
      <w:r w:rsidRPr="007B50F5">
        <w:rPr>
          <w:sz w:val="24"/>
          <w:szCs w:val="24"/>
        </w:rPr>
        <w:t>problemelor</w:t>
      </w:r>
      <w:r w:rsidRPr="007B50F5">
        <w:rPr>
          <w:spacing w:val="-2"/>
          <w:sz w:val="24"/>
          <w:szCs w:val="24"/>
        </w:rPr>
        <w:t xml:space="preserve"> </w:t>
      </w:r>
      <w:r w:rsidRPr="007B50F5">
        <w:rPr>
          <w:sz w:val="24"/>
          <w:szCs w:val="24"/>
        </w:rPr>
        <w:t>educative</w:t>
      </w:r>
      <w:r w:rsidRPr="007B50F5">
        <w:rPr>
          <w:spacing w:val="-10"/>
          <w:sz w:val="24"/>
          <w:szCs w:val="24"/>
        </w:rPr>
        <w:t xml:space="preserve"> </w:t>
      </w:r>
      <w:r w:rsidRPr="007B50F5">
        <w:rPr>
          <w:sz w:val="24"/>
          <w:szCs w:val="24"/>
        </w:rPr>
        <w:t>enunţate</w:t>
      </w:r>
      <w:r w:rsidRPr="007B50F5">
        <w:rPr>
          <w:spacing w:val="-9"/>
          <w:sz w:val="24"/>
          <w:szCs w:val="24"/>
        </w:rPr>
        <w:t xml:space="preserve"> </w:t>
      </w:r>
      <w:r w:rsidRPr="007B50F5">
        <w:rPr>
          <w:sz w:val="24"/>
          <w:szCs w:val="24"/>
        </w:rPr>
        <w:t>de</w:t>
      </w:r>
      <w:r w:rsidRPr="007B50F5">
        <w:rPr>
          <w:spacing w:val="-5"/>
          <w:sz w:val="24"/>
          <w:szCs w:val="24"/>
        </w:rPr>
        <w:t xml:space="preserve"> </w:t>
      </w:r>
      <w:r w:rsidRPr="007B50F5">
        <w:rPr>
          <w:sz w:val="24"/>
          <w:szCs w:val="24"/>
        </w:rPr>
        <w:t>către</w:t>
      </w:r>
      <w:r w:rsidRPr="007B50F5">
        <w:rPr>
          <w:spacing w:val="-9"/>
          <w:sz w:val="24"/>
          <w:szCs w:val="24"/>
        </w:rPr>
        <w:t xml:space="preserve"> </w:t>
      </w:r>
      <w:r w:rsidRPr="007B50F5">
        <w:rPr>
          <w:sz w:val="24"/>
          <w:szCs w:val="24"/>
        </w:rPr>
        <w:t>părinţi/</w:t>
      </w:r>
      <w:r w:rsidRPr="007B50F5">
        <w:rPr>
          <w:spacing w:val="-5"/>
          <w:sz w:val="24"/>
          <w:szCs w:val="24"/>
        </w:rPr>
        <w:t xml:space="preserve"> </w:t>
      </w:r>
      <w:r w:rsidRPr="007B50F5">
        <w:rPr>
          <w:sz w:val="24"/>
          <w:szCs w:val="24"/>
        </w:rPr>
        <w:t>tutori legali;</w:t>
      </w:r>
    </w:p>
    <w:p w:rsidR="007954BE" w:rsidRPr="007B50F5" w:rsidRDefault="00E365F5">
      <w:pPr>
        <w:pStyle w:val="ListParagraph"/>
        <w:numPr>
          <w:ilvl w:val="0"/>
          <w:numId w:val="9"/>
        </w:numPr>
        <w:tabs>
          <w:tab w:val="left" w:pos="446"/>
        </w:tabs>
        <w:spacing w:before="27" w:line="362" w:lineRule="auto"/>
        <w:ind w:right="208" w:firstLine="0"/>
        <w:rPr>
          <w:sz w:val="24"/>
          <w:szCs w:val="24"/>
        </w:rPr>
      </w:pPr>
      <w:r w:rsidRPr="007B50F5">
        <w:rPr>
          <w:sz w:val="24"/>
          <w:szCs w:val="24"/>
        </w:rPr>
        <w:lastRenderedPageBreak/>
        <w:t>informarea părinţilor/tutorilor legali despre toate aspectele activităţii elevilor prin furnizarea explicaţiilor necesare înţelegerii şi aprecierii conţinutului serviciilor</w:t>
      </w:r>
      <w:r w:rsidRPr="007B50F5">
        <w:rPr>
          <w:spacing w:val="-30"/>
          <w:sz w:val="24"/>
          <w:szCs w:val="24"/>
        </w:rPr>
        <w:t xml:space="preserve"> </w:t>
      </w:r>
      <w:r w:rsidRPr="007B50F5">
        <w:rPr>
          <w:sz w:val="24"/>
          <w:szCs w:val="24"/>
        </w:rPr>
        <w:t>educative;</w:t>
      </w:r>
    </w:p>
    <w:p w:rsidR="007954BE" w:rsidRPr="007B50F5" w:rsidRDefault="00E365F5">
      <w:pPr>
        <w:pStyle w:val="ListParagraph"/>
        <w:numPr>
          <w:ilvl w:val="0"/>
          <w:numId w:val="9"/>
        </w:numPr>
        <w:tabs>
          <w:tab w:val="left" w:pos="351"/>
        </w:tabs>
        <w:spacing w:before="22" w:line="360" w:lineRule="auto"/>
        <w:ind w:right="206" w:firstLine="0"/>
        <w:rPr>
          <w:sz w:val="24"/>
          <w:szCs w:val="24"/>
        </w:rPr>
      </w:pPr>
      <w:r w:rsidRPr="007B50F5">
        <w:rPr>
          <w:sz w:val="24"/>
          <w:szCs w:val="24"/>
        </w:rPr>
        <w:t>informarea</w:t>
      </w:r>
      <w:r w:rsidRPr="007B50F5">
        <w:rPr>
          <w:spacing w:val="-15"/>
          <w:sz w:val="24"/>
          <w:szCs w:val="24"/>
        </w:rPr>
        <w:t xml:space="preserve"> </w:t>
      </w:r>
      <w:r w:rsidRPr="007B50F5">
        <w:rPr>
          <w:sz w:val="24"/>
          <w:szCs w:val="24"/>
        </w:rPr>
        <w:t>părinţilor/tutorilor</w:t>
      </w:r>
      <w:r w:rsidRPr="007B50F5">
        <w:rPr>
          <w:spacing w:val="-13"/>
          <w:sz w:val="24"/>
          <w:szCs w:val="24"/>
        </w:rPr>
        <w:t xml:space="preserve"> </w:t>
      </w:r>
      <w:r w:rsidRPr="007B50F5">
        <w:rPr>
          <w:sz w:val="24"/>
          <w:szCs w:val="24"/>
        </w:rPr>
        <w:t>legali</w:t>
      </w:r>
      <w:r w:rsidRPr="007B50F5">
        <w:rPr>
          <w:spacing w:val="-19"/>
          <w:sz w:val="24"/>
          <w:szCs w:val="24"/>
        </w:rPr>
        <w:t xml:space="preserve"> </w:t>
      </w:r>
      <w:r w:rsidRPr="007B50F5">
        <w:rPr>
          <w:sz w:val="24"/>
          <w:szCs w:val="24"/>
        </w:rPr>
        <w:t>despre</w:t>
      </w:r>
      <w:r w:rsidRPr="007B50F5">
        <w:rPr>
          <w:spacing w:val="-19"/>
          <w:sz w:val="24"/>
          <w:szCs w:val="24"/>
        </w:rPr>
        <w:t xml:space="preserve"> </w:t>
      </w:r>
      <w:r w:rsidRPr="007B50F5">
        <w:rPr>
          <w:sz w:val="24"/>
          <w:szCs w:val="24"/>
        </w:rPr>
        <w:t>evoluţia</w:t>
      </w:r>
      <w:r w:rsidRPr="007B50F5">
        <w:rPr>
          <w:spacing w:val="-20"/>
          <w:sz w:val="24"/>
          <w:szCs w:val="24"/>
        </w:rPr>
        <w:t xml:space="preserve"> </w:t>
      </w:r>
      <w:r w:rsidRPr="007B50F5">
        <w:rPr>
          <w:sz w:val="24"/>
          <w:szCs w:val="24"/>
        </w:rPr>
        <w:t>activităţii</w:t>
      </w:r>
      <w:r w:rsidRPr="007B50F5">
        <w:rPr>
          <w:spacing w:val="-19"/>
          <w:sz w:val="24"/>
          <w:szCs w:val="24"/>
        </w:rPr>
        <w:t xml:space="preserve"> </w:t>
      </w:r>
      <w:r w:rsidRPr="007B50F5">
        <w:rPr>
          <w:sz w:val="24"/>
          <w:szCs w:val="24"/>
        </w:rPr>
        <w:t>şcolare,</w:t>
      </w:r>
      <w:r w:rsidRPr="007B50F5">
        <w:rPr>
          <w:spacing w:val="-13"/>
          <w:sz w:val="24"/>
          <w:szCs w:val="24"/>
        </w:rPr>
        <w:t xml:space="preserve"> </w:t>
      </w:r>
      <w:r w:rsidRPr="007B50F5">
        <w:rPr>
          <w:sz w:val="24"/>
          <w:szCs w:val="24"/>
        </w:rPr>
        <w:t>evitând</w:t>
      </w:r>
      <w:r w:rsidRPr="007B50F5">
        <w:rPr>
          <w:spacing w:val="-14"/>
          <w:sz w:val="24"/>
          <w:szCs w:val="24"/>
        </w:rPr>
        <w:t xml:space="preserve"> </w:t>
      </w:r>
      <w:r w:rsidRPr="007B50F5">
        <w:rPr>
          <w:sz w:val="24"/>
          <w:szCs w:val="24"/>
        </w:rPr>
        <w:t>tendinţele de prezentare parţială sau cu tentă</w:t>
      </w:r>
      <w:r w:rsidRPr="007B50F5">
        <w:rPr>
          <w:spacing w:val="-5"/>
          <w:sz w:val="24"/>
          <w:szCs w:val="24"/>
        </w:rPr>
        <w:t xml:space="preserve"> </w:t>
      </w:r>
      <w:r w:rsidRPr="007B50F5">
        <w:rPr>
          <w:sz w:val="24"/>
          <w:szCs w:val="24"/>
        </w:rPr>
        <w:t>subiectivă;</w:t>
      </w:r>
    </w:p>
    <w:p w:rsidR="007954BE" w:rsidRPr="007B50F5" w:rsidRDefault="00E365F5">
      <w:pPr>
        <w:pStyle w:val="ListParagraph"/>
        <w:numPr>
          <w:ilvl w:val="0"/>
          <w:numId w:val="9"/>
        </w:numPr>
        <w:tabs>
          <w:tab w:val="left" w:pos="356"/>
        </w:tabs>
        <w:spacing w:before="27" w:line="362" w:lineRule="auto"/>
        <w:ind w:right="207" w:firstLine="0"/>
        <w:rPr>
          <w:sz w:val="24"/>
          <w:szCs w:val="24"/>
        </w:rPr>
      </w:pPr>
      <w:r w:rsidRPr="007B50F5">
        <w:rPr>
          <w:sz w:val="24"/>
          <w:szCs w:val="24"/>
        </w:rPr>
        <w:t>respectarea confidenţialităţii datelor furnizate şi a dreptului la intimitate individuală şi familială;</w:t>
      </w:r>
    </w:p>
    <w:p w:rsidR="007954BE" w:rsidRPr="007B50F5" w:rsidRDefault="00E365F5">
      <w:pPr>
        <w:pStyle w:val="ListParagraph"/>
        <w:numPr>
          <w:ilvl w:val="0"/>
          <w:numId w:val="9"/>
        </w:numPr>
        <w:tabs>
          <w:tab w:val="left" w:pos="386"/>
        </w:tabs>
        <w:spacing w:line="360" w:lineRule="auto"/>
        <w:ind w:right="206" w:firstLine="0"/>
        <w:rPr>
          <w:sz w:val="24"/>
          <w:szCs w:val="24"/>
        </w:rPr>
      </w:pPr>
      <w:r w:rsidRPr="007B50F5">
        <w:rPr>
          <w:sz w:val="24"/>
          <w:szCs w:val="24"/>
        </w:rPr>
        <w:t>persoanele responsabile cu instruirea şi educaţia, în mod particular personalul didactic, nu vor impune, în relaţia cu părinţii/tutorii legali, dobândirea/primirea de bunuri</w:t>
      </w:r>
      <w:r w:rsidRPr="007B50F5">
        <w:rPr>
          <w:spacing w:val="-29"/>
          <w:sz w:val="24"/>
          <w:szCs w:val="24"/>
        </w:rPr>
        <w:t xml:space="preserve"> </w:t>
      </w:r>
      <w:r w:rsidRPr="007B50F5">
        <w:rPr>
          <w:sz w:val="24"/>
          <w:szCs w:val="24"/>
        </w:rPr>
        <w:t>materiale sau sume de bani pentru serviciile educaţionale</w:t>
      </w:r>
      <w:r w:rsidRPr="007B50F5">
        <w:rPr>
          <w:spacing w:val="-11"/>
          <w:sz w:val="24"/>
          <w:szCs w:val="24"/>
        </w:rPr>
        <w:t xml:space="preserve"> </w:t>
      </w:r>
      <w:r w:rsidRPr="007B50F5">
        <w:rPr>
          <w:sz w:val="24"/>
          <w:szCs w:val="24"/>
        </w:rPr>
        <w:t>oferite;</w:t>
      </w:r>
    </w:p>
    <w:p w:rsidR="007954BE" w:rsidRPr="007B50F5" w:rsidRDefault="00E365F5">
      <w:pPr>
        <w:pStyle w:val="ListParagraph"/>
        <w:numPr>
          <w:ilvl w:val="0"/>
          <w:numId w:val="9"/>
        </w:numPr>
        <w:tabs>
          <w:tab w:val="left" w:pos="441"/>
        </w:tabs>
        <w:spacing w:before="25" w:line="357" w:lineRule="auto"/>
        <w:ind w:right="205" w:firstLine="0"/>
        <w:rPr>
          <w:sz w:val="24"/>
          <w:szCs w:val="24"/>
        </w:rPr>
      </w:pPr>
      <w:r w:rsidRPr="007B50F5">
        <w:rPr>
          <w:sz w:val="24"/>
          <w:szCs w:val="24"/>
        </w:rPr>
        <w:t>consilierea părinţilor/tutorilor legali privind alternativele de formare şi dezvoltare optimă</w:t>
      </w:r>
      <w:r w:rsidRPr="007B50F5">
        <w:rPr>
          <w:spacing w:val="-10"/>
          <w:sz w:val="24"/>
          <w:szCs w:val="24"/>
        </w:rPr>
        <w:t xml:space="preserve"> </w:t>
      </w:r>
      <w:r w:rsidRPr="007B50F5">
        <w:rPr>
          <w:sz w:val="24"/>
          <w:szCs w:val="24"/>
        </w:rPr>
        <w:t>a</w:t>
      </w:r>
      <w:r w:rsidRPr="007B50F5">
        <w:rPr>
          <w:spacing w:val="-14"/>
          <w:sz w:val="24"/>
          <w:szCs w:val="24"/>
        </w:rPr>
        <w:t xml:space="preserve"> </w:t>
      </w:r>
      <w:r w:rsidRPr="007B50F5">
        <w:rPr>
          <w:sz w:val="24"/>
          <w:szCs w:val="24"/>
        </w:rPr>
        <w:t>copiilor</w:t>
      </w:r>
      <w:r w:rsidRPr="007B50F5">
        <w:rPr>
          <w:spacing w:val="-7"/>
          <w:sz w:val="24"/>
          <w:szCs w:val="24"/>
        </w:rPr>
        <w:t xml:space="preserve"> </w:t>
      </w:r>
      <w:r w:rsidRPr="007B50F5">
        <w:rPr>
          <w:sz w:val="24"/>
          <w:szCs w:val="24"/>
        </w:rPr>
        <w:t>lor,</w:t>
      </w:r>
      <w:r w:rsidRPr="007B50F5">
        <w:rPr>
          <w:spacing w:val="-12"/>
          <w:sz w:val="24"/>
          <w:szCs w:val="24"/>
        </w:rPr>
        <w:t xml:space="preserve"> </w:t>
      </w:r>
      <w:r w:rsidRPr="007B50F5">
        <w:rPr>
          <w:sz w:val="24"/>
          <w:szCs w:val="24"/>
        </w:rPr>
        <w:t>din</w:t>
      </w:r>
      <w:r w:rsidRPr="007B50F5">
        <w:rPr>
          <w:spacing w:val="-13"/>
          <w:sz w:val="24"/>
          <w:szCs w:val="24"/>
        </w:rPr>
        <w:t xml:space="preserve"> </w:t>
      </w:r>
      <w:r w:rsidRPr="007B50F5">
        <w:rPr>
          <w:sz w:val="24"/>
          <w:szCs w:val="24"/>
        </w:rPr>
        <w:t>perspectiva</w:t>
      </w:r>
      <w:r w:rsidRPr="007B50F5">
        <w:rPr>
          <w:spacing w:val="-14"/>
          <w:sz w:val="24"/>
          <w:szCs w:val="24"/>
        </w:rPr>
        <w:t xml:space="preserve"> </w:t>
      </w:r>
      <w:r w:rsidRPr="007B50F5">
        <w:rPr>
          <w:sz w:val="24"/>
          <w:szCs w:val="24"/>
        </w:rPr>
        <w:t>expertizei</w:t>
      </w:r>
      <w:r w:rsidRPr="007B50F5">
        <w:rPr>
          <w:spacing w:val="-14"/>
          <w:sz w:val="24"/>
          <w:szCs w:val="24"/>
        </w:rPr>
        <w:t xml:space="preserve"> </w:t>
      </w:r>
      <w:r w:rsidRPr="007B50F5">
        <w:rPr>
          <w:sz w:val="24"/>
          <w:szCs w:val="24"/>
        </w:rPr>
        <w:t>psihopedagogice</w:t>
      </w:r>
      <w:r w:rsidRPr="007B50F5">
        <w:rPr>
          <w:spacing w:val="-13"/>
          <w:sz w:val="24"/>
          <w:szCs w:val="24"/>
        </w:rPr>
        <w:t xml:space="preserve"> </w:t>
      </w:r>
      <w:r w:rsidRPr="007B50F5">
        <w:rPr>
          <w:sz w:val="24"/>
          <w:szCs w:val="24"/>
        </w:rPr>
        <w:t>şi</w:t>
      </w:r>
      <w:r w:rsidRPr="007B50F5">
        <w:rPr>
          <w:spacing w:val="-14"/>
          <w:sz w:val="24"/>
          <w:szCs w:val="24"/>
        </w:rPr>
        <w:t xml:space="preserve"> </w:t>
      </w:r>
      <w:r w:rsidRPr="007B50F5">
        <w:rPr>
          <w:sz w:val="24"/>
          <w:szCs w:val="24"/>
        </w:rPr>
        <w:t>a</w:t>
      </w:r>
      <w:r w:rsidRPr="007B50F5">
        <w:rPr>
          <w:spacing w:val="-14"/>
          <w:sz w:val="24"/>
          <w:szCs w:val="24"/>
        </w:rPr>
        <w:t xml:space="preserve"> </w:t>
      </w:r>
      <w:r w:rsidRPr="007B50F5">
        <w:rPr>
          <w:sz w:val="24"/>
          <w:szCs w:val="24"/>
        </w:rPr>
        <w:t>respectării</w:t>
      </w:r>
      <w:r w:rsidRPr="007B50F5">
        <w:rPr>
          <w:spacing w:val="-9"/>
          <w:sz w:val="24"/>
          <w:szCs w:val="24"/>
        </w:rPr>
        <w:t xml:space="preserve"> </w:t>
      </w:r>
      <w:r w:rsidRPr="007B50F5">
        <w:rPr>
          <w:sz w:val="24"/>
          <w:szCs w:val="24"/>
        </w:rPr>
        <w:t>interesului major al</w:t>
      </w:r>
      <w:r w:rsidRPr="007B50F5">
        <w:rPr>
          <w:spacing w:val="-3"/>
          <w:sz w:val="24"/>
          <w:szCs w:val="24"/>
        </w:rPr>
        <w:t xml:space="preserve"> </w:t>
      </w:r>
      <w:r w:rsidRPr="007B50F5">
        <w:rPr>
          <w:sz w:val="24"/>
          <w:szCs w:val="24"/>
        </w:rPr>
        <w:t>copilului.</w:t>
      </w:r>
    </w:p>
    <w:p w:rsidR="007954BE" w:rsidRPr="007B50F5" w:rsidRDefault="007954BE">
      <w:pPr>
        <w:pStyle w:val="BodyText"/>
        <w:spacing w:before="8"/>
      </w:pPr>
    </w:p>
    <w:p w:rsidR="007954BE" w:rsidRPr="007B50F5" w:rsidRDefault="00E365F5">
      <w:pPr>
        <w:spacing w:line="360" w:lineRule="auto"/>
        <w:ind w:left="120" w:right="199"/>
        <w:jc w:val="both"/>
        <w:rPr>
          <w:b/>
          <w:sz w:val="24"/>
          <w:szCs w:val="24"/>
        </w:rPr>
      </w:pPr>
      <w:r w:rsidRPr="007B50F5">
        <w:rPr>
          <w:b/>
          <w:sz w:val="24"/>
          <w:szCs w:val="24"/>
        </w:rPr>
        <w:t xml:space="preserve">Art. 8. </w:t>
      </w:r>
      <w:r w:rsidRPr="007B50F5">
        <w:rPr>
          <w:sz w:val="24"/>
          <w:szCs w:val="24"/>
        </w:rPr>
        <w:t xml:space="preserve">Cadrele didactice din cadrul Colegiului ”N. V. Karpen”, Bacău, vor respecta şi aplica următoarele </w:t>
      </w:r>
      <w:r w:rsidRPr="007B50F5">
        <w:rPr>
          <w:b/>
          <w:sz w:val="24"/>
          <w:szCs w:val="24"/>
        </w:rPr>
        <w:t>norme de conduită colegială:</w:t>
      </w:r>
    </w:p>
    <w:p w:rsidR="007954BE" w:rsidRPr="007B50F5" w:rsidRDefault="00E365F5">
      <w:pPr>
        <w:pStyle w:val="ListParagraph"/>
        <w:numPr>
          <w:ilvl w:val="0"/>
          <w:numId w:val="8"/>
        </w:numPr>
        <w:tabs>
          <w:tab w:val="left" w:pos="371"/>
        </w:tabs>
        <w:spacing w:line="360" w:lineRule="auto"/>
        <w:ind w:right="207" w:firstLine="0"/>
        <w:rPr>
          <w:sz w:val="24"/>
          <w:szCs w:val="24"/>
        </w:rPr>
      </w:pPr>
      <w:r w:rsidRPr="007B50F5">
        <w:rPr>
          <w:sz w:val="24"/>
          <w:szCs w:val="24"/>
        </w:rPr>
        <w:t>relaţiile profesionale trebuie să se bazeze pe respect, onestitate, solidaritate, cooperare, corectitudine, toleranţă, evitarea denigrării, sprijin reciproc, confidenţialitate, competiţie loială, interzicerea fraudei intelectuale şi a</w:t>
      </w:r>
      <w:r w:rsidRPr="007B50F5">
        <w:rPr>
          <w:spacing w:val="-7"/>
          <w:sz w:val="24"/>
          <w:szCs w:val="24"/>
        </w:rPr>
        <w:t xml:space="preserve"> </w:t>
      </w:r>
      <w:r w:rsidRPr="007B50F5">
        <w:rPr>
          <w:sz w:val="24"/>
          <w:szCs w:val="24"/>
        </w:rPr>
        <w:t>plagiatului;</w:t>
      </w:r>
    </w:p>
    <w:p w:rsidR="007954BE" w:rsidRPr="007B50F5" w:rsidRDefault="00E365F5">
      <w:pPr>
        <w:pStyle w:val="ListParagraph"/>
        <w:numPr>
          <w:ilvl w:val="0"/>
          <w:numId w:val="8"/>
        </w:numPr>
        <w:tabs>
          <w:tab w:val="left" w:pos="431"/>
        </w:tabs>
        <w:spacing w:before="26" w:line="360" w:lineRule="auto"/>
        <w:ind w:right="210" w:firstLine="0"/>
        <w:rPr>
          <w:sz w:val="24"/>
          <w:szCs w:val="24"/>
        </w:rPr>
      </w:pPr>
      <w:r w:rsidRPr="007B50F5">
        <w:rPr>
          <w:sz w:val="24"/>
          <w:szCs w:val="24"/>
        </w:rPr>
        <w:t>orice membru al personalului didactic va evita lezarea libertăţii de opinie, vizând convingerile politice şi</w:t>
      </w:r>
      <w:r w:rsidRPr="007B50F5">
        <w:rPr>
          <w:spacing w:val="-7"/>
          <w:sz w:val="24"/>
          <w:szCs w:val="24"/>
        </w:rPr>
        <w:t xml:space="preserve"> </w:t>
      </w:r>
      <w:r w:rsidRPr="007B50F5">
        <w:rPr>
          <w:sz w:val="24"/>
          <w:szCs w:val="24"/>
        </w:rPr>
        <w:t>religioase;</w:t>
      </w:r>
    </w:p>
    <w:p w:rsidR="007954BE" w:rsidRPr="007B50F5" w:rsidRDefault="00E365F5">
      <w:pPr>
        <w:pStyle w:val="ListParagraph"/>
        <w:numPr>
          <w:ilvl w:val="0"/>
          <w:numId w:val="8"/>
        </w:numPr>
        <w:tabs>
          <w:tab w:val="left" w:pos="356"/>
        </w:tabs>
        <w:spacing w:before="28" w:line="360" w:lineRule="auto"/>
        <w:ind w:right="199" w:firstLine="0"/>
        <w:rPr>
          <w:sz w:val="24"/>
          <w:szCs w:val="24"/>
        </w:rPr>
      </w:pPr>
      <w:r w:rsidRPr="007B50F5">
        <w:rPr>
          <w:sz w:val="24"/>
          <w:szCs w:val="24"/>
        </w:rPr>
        <w:t>orice</w:t>
      </w:r>
      <w:r w:rsidRPr="007B50F5">
        <w:rPr>
          <w:spacing w:val="-15"/>
          <w:sz w:val="24"/>
          <w:szCs w:val="24"/>
        </w:rPr>
        <w:t xml:space="preserve"> </w:t>
      </w:r>
      <w:r w:rsidRPr="007B50F5">
        <w:rPr>
          <w:sz w:val="24"/>
          <w:szCs w:val="24"/>
        </w:rPr>
        <w:t>membru</w:t>
      </w:r>
      <w:r w:rsidRPr="007B50F5">
        <w:rPr>
          <w:spacing w:val="-13"/>
          <w:sz w:val="24"/>
          <w:szCs w:val="24"/>
        </w:rPr>
        <w:t xml:space="preserve"> </w:t>
      </w:r>
      <w:r w:rsidRPr="007B50F5">
        <w:rPr>
          <w:sz w:val="24"/>
          <w:szCs w:val="24"/>
        </w:rPr>
        <w:t>al</w:t>
      </w:r>
      <w:r w:rsidRPr="007B50F5">
        <w:rPr>
          <w:spacing w:val="-14"/>
          <w:sz w:val="24"/>
          <w:szCs w:val="24"/>
        </w:rPr>
        <w:t xml:space="preserve"> </w:t>
      </w:r>
      <w:r w:rsidRPr="007B50F5">
        <w:rPr>
          <w:sz w:val="24"/>
          <w:szCs w:val="24"/>
        </w:rPr>
        <w:t>personalului</w:t>
      </w:r>
      <w:r w:rsidRPr="007B50F5">
        <w:rPr>
          <w:spacing w:val="-15"/>
          <w:sz w:val="24"/>
          <w:szCs w:val="24"/>
        </w:rPr>
        <w:t xml:space="preserve"> </w:t>
      </w:r>
      <w:r w:rsidRPr="007B50F5">
        <w:rPr>
          <w:sz w:val="24"/>
          <w:szCs w:val="24"/>
        </w:rPr>
        <w:t>didactic</w:t>
      </w:r>
      <w:r w:rsidRPr="007B50F5">
        <w:rPr>
          <w:spacing w:val="-14"/>
          <w:sz w:val="24"/>
          <w:szCs w:val="24"/>
        </w:rPr>
        <w:t xml:space="preserve"> </w:t>
      </w:r>
      <w:r w:rsidRPr="007B50F5">
        <w:rPr>
          <w:sz w:val="24"/>
          <w:szCs w:val="24"/>
        </w:rPr>
        <w:t>va</w:t>
      </w:r>
      <w:r w:rsidRPr="007B50F5">
        <w:rPr>
          <w:spacing w:val="-15"/>
          <w:sz w:val="24"/>
          <w:szCs w:val="24"/>
        </w:rPr>
        <w:t xml:space="preserve"> </w:t>
      </w:r>
      <w:r w:rsidRPr="007B50F5">
        <w:rPr>
          <w:sz w:val="24"/>
          <w:szCs w:val="24"/>
        </w:rPr>
        <w:t>evita</w:t>
      </w:r>
      <w:r w:rsidRPr="007B50F5">
        <w:rPr>
          <w:spacing w:val="-15"/>
          <w:sz w:val="24"/>
          <w:szCs w:val="24"/>
        </w:rPr>
        <w:t xml:space="preserve"> </w:t>
      </w:r>
      <w:r w:rsidRPr="007B50F5">
        <w:rPr>
          <w:sz w:val="24"/>
          <w:szCs w:val="24"/>
        </w:rPr>
        <w:t>practicarea</w:t>
      </w:r>
      <w:r w:rsidRPr="007B50F5">
        <w:rPr>
          <w:spacing w:val="-14"/>
          <w:sz w:val="24"/>
          <w:szCs w:val="24"/>
        </w:rPr>
        <w:t xml:space="preserve"> </w:t>
      </w:r>
      <w:r w:rsidRPr="007B50F5">
        <w:rPr>
          <w:sz w:val="24"/>
          <w:szCs w:val="24"/>
        </w:rPr>
        <w:t>oricărei</w:t>
      </w:r>
      <w:r w:rsidRPr="007B50F5">
        <w:rPr>
          <w:spacing w:val="-7"/>
          <w:sz w:val="24"/>
          <w:szCs w:val="24"/>
        </w:rPr>
        <w:t xml:space="preserve"> </w:t>
      </w:r>
      <w:r w:rsidRPr="007B50F5">
        <w:rPr>
          <w:sz w:val="24"/>
          <w:szCs w:val="24"/>
        </w:rPr>
        <w:t>forme</w:t>
      </w:r>
      <w:r w:rsidRPr="007B50F5">
        <w:rPr>
          <w:spacing w:val="-15"/>
          <w:sz w:val="24"/>
          <w:szCs w:val="24"/>
        </w:rPr>
        <w:t xml:space="preserve"> </w:t>
      </w:r>
      <w:r w:rsidRPr="007B50F5">
        <w:rPr>
          <w:sz w:val="24"/>
          <w:szCs w:val="24"/>
        </w:rPr>
        <w:t>de</w:t>
      </w:r>
      <w:r w:rsidRPr="007B50F5">
        <w:rPr>
          <w:spacing w:val="-14"/>
          <w:sz w:val="24"/>
          <w:szCs w:val="24"/>
        </w:rPr>
        <w:t xml:space="preserve"> </w:t>
      </w:r>
      <w:r w:rsidRPr="007B50F5">
        <w:rPr>
          <w:sz w:val="24"/>
          <w:szCs w:val="24"/>
        </w:rPr>
        <w:t>discriminare în relaţiile cu ceilalţi</w:t>
      </w:r>
      <w:r w:rsidRPr="007B50F5">
        <w:rPr>
          <w:spacing w:val="-1"/>
          <w:sz w:val="24"/>
          <w:szCs w:val="24"/>
        </w:rPr>
        <w:t xml:space="preserve"> </w:t>
      </w:r>
      <w:r w:rsidRPr="007B50F5">
        <w:rPr>
          <w:sz w:val="24"/>
          <w:szCs w:val="24"/>
        </w:rPr>
        <w:t>colegi;</w:t>
      </w:r>
    </w:p>
    <w:p w:rsidR="007954BE" w:rsidRPr="007B50F5" w:rsidRDefault="00E365F5">
      <w:pPr>
        <w:pStyle w:val="ListParagraph"/>
        <w:numPr>
          <w:ilvl w:val="0"/>
          <w:numId w:val="8"/>
        </w:numPr>
        <w:tabs>
          <w:tab w:val="left" w:pos="391"/>
        </w:tabs>
        <w:spacing w:before="27" w:line="360" w:lineRule="auto"/>
        <w:ind w:right="202" w:firstLine="0"/>
        <w:rPr>
          <w:sz w:val="24"/>
          <w:szCs w:val="24"/>
        </w:rPr>
      </w:pPr>
      <w:r w:rsidRPr="007B50F5">
        <w:rPr>
          <w:sz w:val="24"/>
          <w:szCs w:val="24"/>
        </w:rPr>
        <w:t>între persoanele din sistemul de învăţământ preuniversitar responsabile cu instruirea şi educaţia se interzice solicitarea de servicii personale de orice tip de la colegi care sunt sau urmează să fie în proces de evaluare, angajare sau</w:t>
      </w:r>
      <w:r w:rsidRPr="007B50F5">
        <w:rPr>
          <w:spacing w:val="-11"/>
          <w:sz w:val="24"/>
          <w:szCs w:val="24"/>
        </w:rPr>
        <w:t xml:space="preserve"> </w:t>
      </w:r>
      <w:r w:rsidRPr="007B50F5">
        <w:rPr>
          <w:sz w:val="24"/>
          <w:szCs w:val="24"/>
        </w:rPr>
        <w:t>promovare;</w:t>
      </w:r>
    </w:p>
    <w:p w:rsidR="007954BE" w:rsidRPr="007B50F5" w:rsidRDefault="007954BE">
      <w:pPr>
        <w:spacing w:line="360" w:lineRule="auto"/>
        <w:jc w:val="both"/>
        <w:rPr>
          <w:sz w:val="24"/>
          <w:szCs w:val="24"/>
        </w:rPr>
        <w:sectPr w:rsidR="007954BE" w:rsidRPr="007B50F5">
          <w:pgSz w:w="12240" w:h="15840"/>
          <w:pgMar w:top="1380" w:right="1600" w:bottom="960" w:left="1680" w:header="0" w:footer="779" w:gutter="0"/>
          <w:cols w:space="720"/>
        </w:sectPr>
      </w:pPr>
    </w:p>
    <w:p w:rsidR="007954BE" w:rsidRPr="007B50F5" w:rsidRDefault="00E365F5">
      <w:pPr>
        <w:pStyle w:val="ListParagraph"/>
        <w:numPr>
          <w:ilvl w:val="0"/>
          <w:numId w:val="8"/>
        </w:numPr>
        <w:tabs>
          <w:tab w:val="left" w:pos="351"/>
        </w:tabs>
        <w:spacing w:before="61" w:line="360" w:lineRule="auto"/>
        <w:ind w:right="208" w:firstLine="0"/>
        <w:rPr>
          <w:sz w:val="24"/>
          <w:szCs w:val="24"/>
        </w:rPr>
      </w:pPr>
      <w:r w:rsidRPr="007B50F5">
        <w:rPr>
          <w:sz w:val="24"/>
          <w:szCs w:val="24"/>
        </w:rPr>
        <w:lastRenderedPageBreak/>
        <w:t>în</w:t>
      </w:r>
      <w:r w:rsidRPr="007B50F5">
        <w:rPr>
          <w:spacing w:val="-14"/>
          <w:sz w:val="24"/>
          <w:szCs w:val="24"/>
        </w:rPr>
        <w:t xml:space="preserve"> </w:t>
      </w:r>
      <w:r w:rsidRPr="007B50F5">
        <w:rPr>
          <w:sz w:val="24"/>
          <w:szCs w:val="24"/>
        </w:rPr>
        <w:t>evaluarea</w:t>
      </w:r>
      <w:r w:rsidRPr="007B50F5">
        <w:rPr>
          <w:spacing w:val="-14"/>
          <w:sz w:val="24"/>
          <w:szCs w:val="24"/>
        </w:rPr>
        <w:t xml:space="preserve"> </w:t>
      </w:r>
      <w:r w:rsidRPr="007B50F5">
        <w:rPr>
          <w:sz w:val="24"/>
          <w:szCs w:val="24"/>
        </w:rPr>
        <w:t>competenţei</w:t>
      </w:r>
      <w:r w:rsidRPr="007B50F5">
        <w:rPr>
          <w:spacing w:val="-19"/>
          <w:sz w:val="24"/>
          <w:szCs w:val="24"/>
        </w:rPr>
        <w:t xml:space="preserve"> </w:t>
      </w:r>
      <w:r w:rsidRPr="007B50F5">
        <w:rPr>
          <w:sz w:val="24"/>
          <w:szCs w:val="24"/>
        </w:rPr>
        <w:t>profesionale</w:t>
      </w:r>
      <w:r w:rsidRPr="007B50F5">
        <w:rPr>
          <w:spacing w:val="-14"/>
          <w:sz w:val="24"/>
          <w:szCs w:val="24"/>
        </w:rPr>
        <w:t xml:space="preserve"> </w:t>
      </w:r>
      <w:r w:rsidRPr="007B50F5">
        <w:rPr>
          <w:sz w:val="24"/>
          <w:szCs w:val="24"/>
        </w:rPr>
        <w:t>se</w:t>
      </w:r>
      <w:r w:rsidRPr="007B50F5">
        <w:rPr>
          <w:spacing w:val="-18"/>
          <w:sz w:val="24"/>
          <w:szCs w:val="24"/>
        </w:rPr>
        <w:t xml:space="preserve"> </w:t>
      </w:r>
      <w:r w:rsidRPr="007B50F5">
        <w:rPr>
          <w:sz w:val="24"/>
          <w:szCs w:val="24"/>
        </w:rPr>
        <w:t>vor</w:t>
      </w:r>
      <w:r w:rsidRPr="007B50F5">
        <w:rPr>
          <w:spacing w:val="-17"/>
          <w:sz w:val="24"/>
          <w:szCs w:val="24"/>
        </w:rPr>
        <w:t xml:space="preserve"> </w:t>
      </w:r>
      <w:r w:rsidRPr="007B50F5">
        <w:rPr>
          <w:sz w:val="24"/>
          <w:szCs w:val="24"/>
        </w:rPr>
        <w:t>utiliza</w:t>
      </w:r>
      <w:r w:rsidRPr="007B50F5">
        <w:rPr>
          <w:spacing w:val="-15"/>
          <w:sz w:val="24"/>
          <w:szCs w:val="24"/>
        </w:rPr>
        <w:t xml:space="preserve"> </w:t>
      </w:r>
      <w:r w:rsidRPr="007B50F5">
        <w:rPr>
          <w:sz w:val="24"/>
          <w:szCs w:val="24"/>
        </w:rPr>
        <w:t>criterii</w:t>
      </w:r>
      <w:r w:rsidRPr="007B50F5">
        <w:rPr>
          <w:spacing w:val="-14"/>
          <w:sz w:val="24"/>
          <w:szCs w:val="24"/>
        </w:rPr>
        <w:t xml:space="preserve"> </w:t>
      </w:r>
      <w:r w:rsidRPr="007B50F5">
        <w:rPr>
          <w:sz w:val="24"/>
          <w:szCs w:val="24"/>
        </w:rPr>
        <w:t>care</w:t>
      </w:r>
      <w:r w:rsidRPr="007B50F5">
        <w:rPr>
          <w:spacing w:val="-14"/>
          <w:sz w:val="24"/>
          <w:szCs w:val="24"/>
        </w:rPr>
        <w:t xml:space="preserve"> </w:t>
      </w:r>
      <w:r w:rsidRPr="007B50F5">
        <w:rPr>
          <w:sz w:val="24"/>
          <w:szCs w:val="24"/>
        </w:rPr>
        <w:t>au</w:t>
      </w:r>
      <w:r w:rsidRPr="007B50F5">
        <w:rPr>
          <w:spacing w:val="-13"/>
          <w:sz w:val="24"/>
          <w:szCs w:val="24"/>
        </w:rPr>
        <w:t xml:space="preserve"> </w:t>
      </w:r>
      <w:r w:rsidRPr="007B50F5">
        <w:rPr>
          <w:sz w:val="24"/>
          <w:szCs w:val="24"/>
        </w:rPr>
        <w:t>în</w:t>
      </w:r>
      <w:r w:rsidRPr="007B50F5">
        <w:rPr>
          <w:spacing w:val="-18"/>
          <w:sz w:val="24"/>
          <w:szCs w:val="24"/>
        </w:rPr>
        <w:t xml:space="preserve"> </w:t>
      </w:r>
      <w:r w:rsidRPr="007B50F5">
        <w:rPr>
          <w:sz w:val="24"/>
          <w:szCs w:val="24"/>
        </w:rPr>
        <w:t>vedere</w:t>
      </w:r>
      <w:r w:rsidRPr="007B50F5">
        <w:rPr>
          <w:spacing w:val="-19"/>
          <w:sz w:val="24"/>
          <w:szCs w:val="24"/>
        </w:rPr>
        <w:t xml:space="preserve"> </w:t>
      </w:r>
      <w:r w:rsidRPr="007B50F5">
        <w:rPr>
          <w:sz w:val="24"/>
          <w:szCs w:val="24"/>
        </w:rPr>
        <w:t>performanţa şi rezultatele</w:t>
      </w:r>
      <w:r w:rsidRPr="007B50F5">
        <w:rPr>
          <w:spacing w:val="-5"/>
          <w:sz w:val="24"/>
          <w:szCs w:val="24"/>
        </w:rPr>
        <w:t xml:space="preserve"> </w:t>
      </w:r>
      <w:r w:rsidRPr="007B50F5">
        <w:rPr>
          <w:sz w:val="24"/>
          <w:szCs w:val="24"/>
        </w:rPr>
        <w:t>profesionale;</w:t>
      </w:r>
    </w:p>
    <w:p w:rsidR="007954BE" w:rsidRPr="007B50F5" w:rsidRDefault="00E365F5">
      <w:pPr>
        <w:pStyle w:val="ListParagraph"/>
        <w:numPr>
          <w:ilvl w:val="0"/>
          <w:numId w:val="8"/>
        </w:numPr>
        <w:tabs>
          <w:tab w:val="left" w:pos="366"/>
        </w:tabs>
        <w:spacing w:before="28" w:line="360" w:lineRule="auto"/>
        <w:ind w:right="206" w:firstLine="0"/>
        <w:rPr>
          <w:sz w:val="24"/>
          <w:szCs w:val="24"/>
        </w:rPr>
      </w:pPr>
      <w:r w:rsidRPr="007B50F5">
        <w:rPr>
          <w:sz w:val="24"/>
          <w:szCs w:val="24"/>
        </w:rPr>
        <w:t>încurajarea diseminării cunoştinţelor profesionale, în vederea atingerii unor standarde superioare de calitate în activitatea</w:t>
      </w:r>
      <w:r w:rsidRPr="007B50F5">
        <w:rPr>
          <w:spacing w:val="-4"/>
          <w:sz w:val="24"/>
          <w:szCs w:val="24"/>
        </w:rPr>
        <w:t xml:space="preserve"> </w:t>
      </w:r>
      <w:r w:rsidRPr="007B50F5">
        <w:rPr>
          <w:sz w:val="24"/>
          <w:szCs w:val="24"/>
        </w:rPr>
        <w:t>didactică;</w:t>
      </w:r>
    </w:p>
    <w:p w:rsidR="007954BE" w:rsidRPr="007B50F5" w:rsidRDefault="00E365F5">
      <w:pPr>
        <w:pStyle w:val="ListParagraph"/>
        <w:numPr>
          <w:ilvl w:val="0"/>
          <w:numId w:val="8"/>
        </w:numPr>
        <w:tabs>
          <w:tab w:val="left" w:pos="411"/>
        </w:tabs>
        <w:spacing w:before="27" w:line="360" w:lineRule="auto"/>
        <w:ind w:right="208" w:firstLine="0"/>
        <w:rPr>
          <w:sz w:val="24"/>
          <w:szCs w:val="24"/>
        </w:rPr>
      </w:pPr>
      <w:r w:rsidRPr="007B50F5">
        <w:rPr>
          <w:sz w:val="24"/>
          <w:szCs w:val="24"/>
        </w:rPr>
        <w:t>orice cadru didactic trebuie să evite, prin afirmaţii, aprecieri sau acţiuni, să afecteze imaginea profesională şi/sau socială a oricărui alt membru al corpului profesoral, cu excepţia situaţiilor prevăzute şi formalizate de actele normative în vigoare ( evaluările anuale, comisia de disciplină</w:t>
      </w:r>
      <w:r w:rsidRPr="007B50F5">
        <w:rPr>
          <w:spacing w:val="2"/>
          <w:sz w:val="24"/>
          <w:szCs w:val="24"/>
        </w:rPr>
        <w:t xml:space="preserve"> </w:t>
      </w:r>
      <w:r w:rsidRPr="007B50F5">
        <w:rPr>
          <w:sz w:val="24"/>
          <w:szCs w:val="24"/>
        </w:rPr>
        <w:t>etc.);</w:t>
      </w:r>
    </w:p>
    <w:p w:rsidR="007954BE" w:rsidRPr="007B50F5" w:rsidRDefault="00E365F5">
      <w:pPr>
        <w:pStyle w:val="ListParagraph"/>
        <w:numPr>
          <w:ilvl w:val="0"/>
          <w:numId w:val="8"/>
        </w:numPr>
        <w:tabs>
          <w:tab w:val="left" w:pos="376"/>
        </w:tabs>
        <w:spacing w:before="30" w:line="360" w:lineRule="auto"/>
        <w:ind w:right="200" w:firstLine="0"/>
        <w:rPr>
          <w:sz w:val="24"/>
          <w:szCs w:val="24"/>
        </w:rPr>
      </w:pPr>
      <w:r w:rsidRPr="007B50F5">
        <w:rPr>
          <w:sz w:val="24"/>
          <w:szCs w:val="24"/>
        </w:rPr>
        <w:t>întreaga</w:t>
      </w:r>
      <w:r w:rsidRPr="007B50F5">
        <w:rPr>
          <w:spacing w:val="-5"/>
          <w:sz w:val="24"/>
          <w:szCs w:val="24"/>
        </w:rPr>
        <w:t xml:space="preserve"> </w:t>
      </w:r>
      <w:r w:rsidRPr="007B50F5">
        <w:rPr>
          <w:sz w:val="24"/>
          <w:szCs w:val="24"/>
        </w:rPr>
        <w:t>activitate</w:t>
      </w:r>
      <w:r w:rsidRPr="007B50F5">
        <w:rPr>
          <w:spacing w:val="-4"/>
          <w:sz w:val="24"/>
          <w:szCs w:val="24"/>
        </w:rPr>
        <w:t xml:space="preserve"> </w:t>
      </w:r>
      <w:r w:rsidRPr="007B50F5">
        <w:rPr>
          <w:sz w:val="24"/>
          <w:szCs w:val="24"/>
        </w:rPr>
        <w:t>a</w:t>
      </w:r>
      <w:r w:rsidRPr="007B50F5">
        <w:rPr>
          <w:spacing w:val="-9"/>
          <w:sz w:val="24"/>
          <w:szCs w:val="24"/>
        </w:rPr>
        <w:t xml:space="preserve"> </w:t>
      </w:r>
      <w:r w:rsidRPr="007B50F5">
        <w:rPr>
          <w:sz w:val="24"/>
          <w:szCs w:val="24"/>
        </w:rPr>
        <w:t>persoanelor</w:t>
      </w:r>
      <w:r w:rsidRPr="007B50F5">
        <w:rPr>
          <w:spacing w:val="-4"/>
          <w:sz w:val="24"/>
          <w:szCs w:val="24"/>
        </w:rPr>
        <w:t xml:space="preserve"> </w:t>
      </w:r>
      <w:r w:rsidRPr="007B50F5">
        <w:rPr>
          <w:sz w:val="24"/>
          <w:szCs w:val="24"/>
        </w:rPr>
        <w:t>din</w:t>
      </w:r>
      <w:r w:rsidRPr="007B50F5">
        <w:rPr>
          <w:spacing w:val="-8"/>
          <w:sz w:val="24"/>
          <w:szCs w:val="24"/>
        </w:rPr>
        <w:t xml:space="preserve"> </w:t>
      </w:r>
      <w:r w:rsidRPr="007B50F5">
        <w:rPr>
          <w:sz w:val="24"/>
          <w:szCs w:val="24"/>
        </w:rPr>
        <w:t>sistemul</w:t>
      </w:r>
      <w:r w:rsidRPr="007B50F5">
        <w:rPr>
          <w:spacing w:val="-5"/>
          <w:sz w:val="24"/>
          <w:szCs w:val="24"/>
        </w:rPr>
        <w:t xml:space="preserve"> </w:t>
      </w:r>
      <w:r w:rsidRPr="007B50F5">
        <w:rPr>
          <w:sz w:val="24"/>
          <w:szCs w:val="24"/>
        </w:rPr>
        <w:t>de</w:t>
      </w:r>
      <w:r w:rsidRPr="007B50F5">
        <w:rPr>
          <w:spacing w:val="-4"/>
          <w:sz w:val="24"/>
          <w:szCs w:val="24"/>
        </w:rPr>
        <w:t xml:space="preserve"> </w:t>
      </w:r>
      <w:r w:rsidRPr="007B50F5">
        <w:rPr>
          <w:sz w:val="24"/>
          <w:szCs w:val="24"/>
        </w:rPr>
        <w:t>învăţământ</w:t>
      </w:r>
      <w:r w:rsidRPr="007B50F5">
        <w:rPr>
          <w:spacing w:val="-2"/>
          <w:sz w:val="24"/>
          <w:szCs w:val="24"/>
        </w:rPr>
        <w:t xml:space="preserve"> </w:t>
      </w:r>
      <w:r w:rsidRPr="007B50F5">
        <w:rPr>
          <w:sz w:val="24"/>
          <w:szCs w:val="24"/>
        </w:rPr>
        <w:t>preuniversitar,</w:t>
      </w:r>
      <w:r w:rsidRPr="007B50F5">
        <w:rPr>
          <w:spacing w:val="-8"/>
          <w:sz w:val="24"/>
          <w:szCs w:val="24"/>
        </w:rPr>
        <w:t xml:space="preserve"> </w:t>
      </w:r>
      <w:r w:rsidRPr="007B50F5">
        <w:rPr>
          <w:sz w:val="24"/>
          <w:szCs w:val="24"/>
        </w:rPr>
        <w:t>responsabile cu instruirea şi educaţia, trebuie să permită accesul la informaţiile care interesează pe toţi membrii</w:t>
      </w:r>
      <w:r w:rsidRPr="007B50F5">
        <w:rPr>
          <w:spacing w:val="-10"/>
          <w:sz w:val="24"/>
          <w:szCs w:val="24"/>
        </w:rPr>
        <w:t xml:space="preserve"> </w:t>
      </w:r>
      <w:r w:rsidRPr="007B50F5">
        <w:rPr>
          <w:sz w:val="24"/>
          <w:szCs w:val="24"/>
        </w:rPr>
        <w:t>comunităţii</w:t>
      </w:r>
      <w:r w:rsidRPr="007B50F5">
        <w:rPr>
          <w:spacing w:val="-10"/>
          <w:sz w:val="24"/>
          <w:szCs w:val="24"/>
        </w:rPr>
        <w:t xml:space="preserve"> </w:t>
      </w:r>
      <w:r w:rsidRPr="007B50F5">
        <w:rPr>
          <w:sz w:val="24"/>
          <w:szCs w:val="24"/>
        </w:rPr>
        <w:t>şcolare,</w:t>
      </w:r>
      <w:r w:rsidRPr="007B50F5">
        <w:rPr>
          <w:spacing w:val="-9"/>
          <w:sz w:val="24"/>
          <w:szCs w:val="24"/>
        </w:rPr>
        <w:t xml:space="preserve"> </w:t>
      </w:r>
      <w:r w:rsidRPr="007B50F5">
        <w:rPr>
          <w:sz w:val="24"/>
          <w:szCs w:val="24"/>
        </w:rPr>
        <w:t>posibilii</w:t>
      </w:r>
      <w:r w:rsidRPr="007B50F5">
        <w:rPr>
          <w:spacing w:val="-9"/>
          <w:sz w:val="24"/>
          <w:szCs w:val="24"/>
        </w:rPr>
        <w:t xml:space="preserve"> </w:t>
      </w:r>
      <w:r w:rsidRPr="007B50F5">
        <w:rPr>
          <w:sz w:val="24"/>
          <w:szCs w:val="24"/>
        </w:rPr>
        <w:t>candidaţi,</w:t>
      </w:r>
      <w:r w:rsidRPr="007B50F5">
        <w:rPr>
          <w:spacing w:val="-3"/>
          <w:sz w:val="24"/>
          <w:szCs w:val="24"/>
        </w:rPr>
        <w:t xml:space="preserve"> </w:t>
      </w:r>
      <w:r w:rsidRPr="007B50F5">
        <w:rPr>
          <w:sz w:val="24"/>
          <w:szCs w:val="24"/>
        </w:rPr>
        <w:t>instituţiile</w:t>
      </w:r>
      <w:r w:rsidRPr="007B50F5">
        <w:rPr>
          <w:spacing w:val="-10"/>
          <w:sz w:val="24"/>
          <w:szCs w:val="24"/>
        </w:rPr>
        <w:t xml:space="preserve"> </w:t>
      </w:r>
      <w:r w:rsidRPr="007B50F5">
        <w:rPr>
          <w:sz w:val="24"/>
          <w:szCs w:val="24"/>
        </w:rPr>
        <w:t>cu</w:t>
      </w:r>
      <w:r w:rsidRPr="007B50F5">
        <w:rPr>
          <w:spacing w:val="-3"/>
          <w:sz w:val="24"/>
          <w:szCs w:val="24"/>
        </w:rPr>
        <w:t xml:space="preserve"> </w:t>
      </w:r>
      <w:r w:rsidRPr="007B50F5">
        <w:rPr>
          <w:sz w:val="24"/>
          <w:szCs w:val="24"/>
        </w:rPr>
        <w:t>care</w:t>
      </w:r>
      <w:r w:rsidRPr="007B50F5">
        <w:rPr>
          <w:spacing w:val="-10"/>
          <w:sz w:val="24"/>
          <w:szCs w:val="24"/>
        </w:rPr>
        <w:t xml:space="preserve"> </w:t>
      </w:r>
      <w:r w:rsidRPr="007B50F5">
        <w:rPr>
          <w:sz w:val="24"/>
          <w:szCs w:val="24"/>
        </w:rPr>
        <w:t>entitatea</w:t>
      </w:r>
      <w:r w:rsidRPr="007B50F5">
        <w:rPr>
          <w:spacing w:val="-10"/>
          <w:sz w:val="24"/>
          <w:szCs w:val="24"/>
        </w:rPr>
        <w:t xml:space="preserve"> </w:t>
      </w:r>
      <w:r w:rsidRPr="007B50F5">
        <w:rPr>
          <w:sz w:val="24"/>
          <w:szCs w:val="24"/>
        </w:rPr>
        <w:t>colaborează</w:t>
      </w:r>
      <w:r w:rsidRPr="007B50F5">
        <w:rPr>
          <w:spacing w:val="-9"/>
          <w:sz w:val="24"/>
          <w:szCs w:val="24"/>
        </w:rPr>
        <w:t xml:space="preserve"> </w:t>
      </w:r>
      <w:r w:rsidRPr="007B50F5">
        <w:rPr>
          <w:sz w:val="24"/>
          <w:szCs w:val="24"/>
        </w:rPr>
        <w:t xml:space="preserve">şi publicul larg, asigurând astfel o informare corectă şi facilitarea egalităţii de şanse, precum şi asigurarea accesului echitabil la resursele şcolare </w:t>
      </w:r>
      <w:r w:rsidRPr="007B50F5">
        <w:rPr>
          <w:spacing w:val="3"/>
          <w:sz w:val="24"/>
          <w:szCs w:val="24"/>
        </w:rPr>
        <w:t xml:space="preserve">şi </w:t>
      </w:r>
      <w:r w:rsidRPr="007B50F5">
        <w:rPr>
          <w:sz w:val="24"/>
          <w:szCs w:val="24"/>
        </w:rPr>
        <w:t>ale sistemului de</w:t>
      </w:r>
      <w:r w:rsidRPr="007B50F5">
        <w:rPr>
          <w:spacing w:val="-30"/>
          <w:sz w:val="24"/>
          <w:szCs w:val="24"/>
        </w:rPr>
        <w:t xml:space="preserve"> </w:t>
      </w:r>
      <w:r w:rsidRPr="007B50F5">
        <w:rPr>
          <w:sz w:val="24"/>
          <w:szCs w:val="24"/>
        </w:rPr>
        <w:t>învăţământ;</w:t>
      </w:r>
    </w:p>
    <w:p w:rsidR="007954BE" w:rsidRPr="007B50F5" w:rsidRDefault="00E365F5">
      <w:pPr>
        <w:pStyle w:val="ListParagraph"/>
        <w:numPr>
          <w:ilvl w:val="0"/>
          <w:numId w:val="8"/>
        </w:numPr>
        <w:tabs>
          <w:tab w:val="left" w:pos="311"/>
        </w:tabs>
        <w:spacing w:before="25" w:line="360" w:lineRule="auto"/>
        <w:ind w:right="199" w:firstLine="0"/>
        <w:rPr>
          <w:sz w:val="24"/>
          <w:szCs w:val="24"/>
        </w:rPr>
      </w:pPr>
      <w:r w:rsidRPr="007B50F5">
        <w:rPr>
          <w:sz w:val="24"/>
          <w:szCs w:val="24"/>
        </w:rPr>
        <w:t>reacţia</w:t>
      </w:r>
      <w:r w:rsidRPr="007B50F5">
        <w:rPr>
          <w:spacing w:val="-19"/>
          <w:sz w:val="24"/>
          <w:szCs w:val="24"/>
        </w:rPr>
        <w:t xml:space="preserve"> </w:t>
      </w:r>
      <w:r w:rsidRPr="007B50F5">
        <w:rPr>
          <w:sz w:val="24"/>
          <w:szCs w:val="24"/>
        </w:rPr>
        <w:t>publică</w:t>
      </w:r>
      <w:r w:rsidRPr="007B50F5">
        <w:rPr>
          <w:spacing w:val="-17"/>
          <w:sz w:val="24"/>
          <w:szCs w:val="24"/>
        </w:rPr>
        <w:t xml:space="preserve"> </w:t>
      </w:r>
      <w:r w:rsidRPr="007B50F5">
        <w:rPr>
          <w:sz w:val="24"/>
          <w:szCs w:val="24"/>
        </w:rPr>
        <w:t>-</w:t>
      </w:r>
      <w:r w:rsidRPr="007B50F5">
        <w:rPr>
          <w:spacing w:val="-17"/>
          <w:sz w:val="24"/>
          <w:szCs w:val="24"/>
        </w:rPr>
        <w:t xml:space="preserve"> </w:t>
      </w:r>
      <w:r w:rsidRPr="007B50F5">
        <w:rPr>
          <w:sz w:val="24"/>
          <w:szCs w:val="24"/>
        </w:rPr>
        <w:t>prin</w:t>
      </w:r>
      <w:r w:rsidRPr="007B50F5">
        <w:rPr>
          <w:spacing w:val="-18"/>
          <w:sz w:val="24"/>
          <w:szCs w:val="24"/>
        </w:rPr>
        <w:t xml:space="preserve"> </w:t>
      </w:r>
      <w:r w:rsidRPr="007B50F5">
        <w:rPr>
          <w:sz w:val="24"/>
          <w:szCs w:val="24"/>
        </w:rPr>
        <w:t>drept</w:t>
      </w:r>
      <w:r w:rsidRPr="007B50F5">
        <w:rPr>
          <w:spacing w:val="-19"/>
          <w:sz w:val="24"/>
          <w:szCs w:val="24"/>
        </w:rPr>
        <w:t xml:space="preserve"> </w:t>
      </w:r>
      <w:r w:rsidRPr="007B50F5">
        <w:rPr>
          <w:sz w:val="24"/>
          <w:szCs w:val="24"/>
        </w:rPr>
        <w:t>la</w:t>
      </w:r>
      <w:r w:rsidRPr="007B50F5">
        <w:rPr>
          <w:spacing w:val="-19"/>
          <w:sz w:val="24"/>
          <w:szCs w:val="24"/>
        </w:rPr>
        <w:t xml:space="preserve"> </w:t>
      </w:r>
      <w:r w:rsidRPr="007B50F5">
        <w:rPr>
          <w:sz w:val="24"/>
          <w:szCs w:val="24"/>
        </w:rPr>
        <w:t>replică,</w:t>
      </w:r>
      <w:r w:rsidRPr="007B50F5">
        <w:rPr>
          <w:spacing w:val="-17"/>
          <w:sz w:val="24"/>
          <w:szCs w:val="24"/>
        </w:rPr>
        <w:t xml:space="preserve"> </w:t>
      </w:r>
      <w:r w:rsidRPr="007B50F5">
        <w:rPr>
          <w:sz w:val="24"/>
          <w:szCs w:val="24"/>
        </w:rPr>
        <w:t>discurs</w:t>
      </w:r>
      <w:r w:rsidRPr="007B50F5">
        <w:rPr>
          <w:spacing w:val="-16"/>
          <w:sz w:val="24"/>
          <w:szCs w:val="24"/>
        </w:rPr>
        <w:t xml:space="preserve"> </w:t>
      </w:r>
      <w:r w:rsidRPr="007B50F5">
        <w:rPr>
          <w:sz w:val="24"/>
          <w:szCs w:val="24"/>
        </w:rPr>
        <w:t>public,</w:t>
      </w:r>
      <w:r w:rsidRPr="007B50F5">
        <w:rPr>
          <w:spacing w:val="-13"/>
          <w:sz w:val="24"/>
          <w:szCs w:val="24"/>
        </w:rPr>
        <w:t xml:space="preserve"> </w:t>
      </w:r>
      <w:r w:rsidRPr="007B50F5">
        <w:rPr>
          <w:sz w:val="24"/>
          <w:szCs w:val="24"/>
        </w:rPr>
        <w:t>întrunire</w:t>
      </w:r>
      <w:r w:rsidRPr="007B50F5">
        <w:rPr>
          <w:spacing w:val="-14"/>
          <w:sz w:val="24"/>
          <w:szCs w:val="24"/>
        </w:rPr>
        <w:t xml:space="preserve"> </w:t>
      </w:r>
      <w:r w:rsidRPr="007B50F5">
        <w:rPr>
          <w:sz w:val="24"/>
          <w:szCs w:val="24"/>
        </w:rPr>
        <w:t>etc.</w:t>
      </w:r>
      <w:r w:rsidRPr="007B50F5">
        <w:rPr>
          <w:spacing w:val="-13"/>
          <w:sz w:val="24"/>
          <w:szCs w:val="24"/>
        </w:rPr>
        <w:t xml:space="preserve"> </w:t>
      </w:r>
      <w:r w:rsidRPr="007B50F5">
        <w:rPr>
          <w:sz w:val="24"/>
          <w:szCs w:val="24"/>
        </w:rPr>
        <w:t>-,</w:t>
      </w:r>
      <w:r w:rsidRPr="007B50F5">
        <w:rPr>
          <w:spacing w:val="-13"/>
          <w:sz w:val="24"/>
          <w:szCs w:val="24"/>
        </w:rPr>
        <w:t xml:space="preserve"> </w:t>
      </w:r>
      <w:r w:rsidRPr="007B50F5">
        <w:rPr>
          <w:sz w:val="24"/>
          <w:szCs w:val="24"/>
        </w:rPr>
        <w:t>atunci</w:t>
      </w:r>
      <w:r w:rsidRPr="007B50F5">
        <w:rPr>
          <w:spacing w:val="-18"/>
          <w:sz w:val="24"/>
          <w:szCs w:val="24"/>
        </w:rPr>
        <w:t xml:space="preserve"> </w:t>
      </w:r>
      <w:r w:rsidRPr="007B50F5">
        <w:rPr>
          <w:sz w:val="24"/>
          <w:szCs w:val="24"/>
        </w:rPr>
        <w:t>când</w:t>
      </w:r>
      <w:r w:rsidRPr="007B50F5">
        <w:rPr>
          <w:spacing w:val="-18"/>
          <w:sz w:val="24"/>
          <w:szCs w:val="24"/>
        </w:rPr>
        <w:t xml:space="preserve"> </w:t>
      </w:r>
      <w:r w:rsidRPr="007B50F5">
        <w:rPr>
          <w:sz w:val="24"/>
          <w:szCs w:val="24"/>
        </w:rPr>
        <w:t>o</w:t>
      </w:r>
      <w:r w:rsidRPr="007B50F5">
        <w:rPr>
          <w:spacing w:val="-13"/>
          <w:sz w:val="24"/>
          <w:szCs w:val="24"/>
        </w:rPr>
        <w:t xml:space="preserve"> </w:t>
      </w:r>
      <w:r w:rsidRPr="007B50F5">
        <w:rPr>
          <w:sz w:val="24"/>
          <w:szCs w:val="24"/>
        </w:rPr>
        <w:t>anumită situaţie creată de către membrii comunităţii educaţionale sau de către oricine altcineva</w:t>
      </w:r>
      <w:r w:rsidRPr="007B50F5">
        <w:rPr>
          <w:spacing w:val="-40"/>
          <w:sz w:val="24"/>
          <w:szCs w:val="24"/>
        </w:rPr>
        <w:t xml:space="preserve"> </w:t>
      </w:r>
      <w:r w:rsidRPr="007B50F5">
        <w:rPr>
          <w:sz w:val="24"/>
          <w:szCs w:val="24"/>
        </w:rPr>
        <w:t>din afara acesteia afectează imaginea unităţii/instituţiei şcolare, sistemului de învăţământ preuniversitar românesc, oricărei persoane, membră a comunităţii</w:t>
      </w:r>
      <w:r w:rsidRPr="007B50F5">
        <w:rPr>
          <w:spacing w:val="-11"/>
          <w:sz w:val="24"/>
          <w:szCs w:val="24"/>
        </w:rPr>
        <w:t xml:space="preserve"> </w:t>
      </w:r>
      <w:r w:rsidRPr="007B50F5">
        <w:rPr>
          <w:sz w:val="24"/>
          <w:szCs w:val="24"/>
        </w:rPr>
        <w:t>educaţionale.</w:t>
      </w:r>
    </w:p>
    <w:p w:rsidR="007954BE" w:rsidRPr="007B50F5" w:rsidRDefault="007954BE">
      <w:pPr>
        <w:pStyle w:val="BodyText"/>
        <w:spacing w:before="1"/>
      </w:pPr>
    </w:p>
    <w:p w:rsidR="007954BE" w:rsidRPr="007B50F5" w:rsidRDefault="00E365F5">
      <w:pPr>
        <w:spacing w:line="360" w:lineRule="auto"/>
        <w:ind w:left="120" w:right="195"/>
        <w:jc w:val="both"/>
        <w:rPr>
          <w:b/>
          <w:sz w:val="24"/>
          <w:szCs w:val="24"/>
        </w:rPr>
      </w:pPr>
      <w:r w:rsidRPr="007B50F5">
        <w:rPr>
          <w:b/>
          <w:sz w:val="24"/>
          <w:szCs w:val="24"/>
        </w:rPr>
        <w:t xml:space="preserve">Art. 9. </w:t>
      </w:r>
      <w:r w:rsidRPr="007B50F5">
        <w:rPr>
          <w:sz w:val="24"/>
          <w:szCs w:val="24"/>
        </w:rPr>
        <w:t xml:space="preserve">În </w:t>
      </w:r>
      <w:r w:rsidRPr="007B50F5">
        <w:rPr>
          <w:b/>
          <w:sz w:val="24"/>
          <w:szCs w:val="24"/>
        </w:rPr>
        <w:t>relaţia cu instituţiile şi reprezentanţii comunităţii locale</w:t>
      </w:r>
      <w:r w:rsidRPr="007B50F5">
        <w:rPr>
          <w:sz w:val="24"/>
          <w:szCs w:val="24"/>
        </w:rPr>
        <w:t>, persoanele responsabile</w:t>
      </w:r>
      <w:r w:rsidRPr="007B50F5">
        <w:rPr>
          <w:spacing w:val="-13"/>
          <w:sz w:val="24"/>
          <w:szCs w:val="24"/>
        </w:rPr>
        <w:t xml:space="preserve"> </w:t>
      </w:r>
      <w:r w:rsidRPr="007B50F5">
        <w:rPr>
          <w:sz w:val="24"/>
          <w:szCs w:val="24"/>
        </w:rPr>
        <w:t>cu</w:t>
      </w:r>
      <w:r w:rsidRPr="007B50F5">
        <w:rPr>
          <w:spacing w:val="-12"/>
          <w:sz w:val="24"/>
          <w:szCs w:val="24"/>
        </w:rPr>
        <w:t xml:space="preserve"> </w:t>
      </w:r>
      <w:r w:rsidRPr="007B50F5">
        <w:rPr>
          <w:sz w:val="24"/>
          <w:szCs w:val="24"/>
        </w:rPr>
        <w:t>instruirea</w:t>
      </w:r>
      <w:r w:rsidRPr="007B50F5">
        <w:rPr>
          <w:spacing w:val="-13"/>
          <w:sz w:val="24"/>
          <w:szCs w:val="24"/>
        </w:rPr>
        <w:t xml:space="preserve"> </w:t>
      </w:r>
      <w:r w:rsidRPr="007B50F5">
        <w:rPr>
          <w:sz w:val="24"/>
          <w:szCs w:val="24"/>
        </w:rPr>
        <w:t>şi</w:t>
      </w:r>
      <w:r w:rsidRPr="007B50F5">
        <w:rPr>
          <w:spacing w:val="-14"/>
          <w:sz w:val="24"/>
          <w:szCs w:val="24"/>
        </w:rPr>
        <w:t xml:space="preserve"> </w:t>
      </w:r>
      <w:r w:rsidRPr="007B50F5">
        <w:rPr>
          <w:sz w:val="24"/>
          <w:szCs w:val="24"/>
        </w:rPr>
        <w:t>educaţia,</w:t>
      </w:r>
      <w:r w:rsidRPr="007B50F5">
        <w:rPr>
          <w:spacing w:val="-7"/>
          <w:sz w:val="24"/>
          <w:szCs w:val="24"/>
        </w:rPr>
        <w:t xml:space="preserve"> </w:t>
      </w:r>
      <w:r w:rsidRPr="007B50F5">
        <w:rPr>
          <w:sz w:val="24"/>
          <w:szCs w:val="24"/>
        </w:rPr>
        <w:t>vor</w:t>
      </w:r>
      <w:r w:rsidRPr="007B50F5">
        <w:rPr>
          <w:spacing w:val="-13"/>
          <w:sz w:val="24"/>
          <w:szCs w:val="24"/>
        </w:rPr>
        <w:t xml:space="preserve"> </w:t>
      </w:r>
      <w:r w:rsidRPr="007B50F5">
        <w:rPr>
          <w:sz w:val="24"/>
          <w:szCs w:val="24"/>
        </w:rPr>
        <w:t>respecta</w:t>
      </w:r>
      <w:r w:rsidRPr="007B50F5">
        <w:rPr>
          <w:spacing w:val="-15"/>
          <w:sz w:val="24"/>
          <w:szCs w:val="24"/>
        </w:rPr>
        <w:t xml:space="preserve"> </w:t>
      </w:r>
      <w:r w:rsidRPr="007B50F5">
        <w:rPr>
          <w:sz w:val="24"/>
          <w:szCs w:val="24"/>
        </w:rPr>
        <w:t>şi</w:t>
      </w:r>
      <w:r w:rsidRPr="007B50F5">
        <w:rPr>
          <w:spacing w:val="-15"/>
          <w:sz w:val="24"/>
          <w:szCs w:val="24"/>
        </w:rPr>
        <w:t xml:space="preserve"> </w:t>
      </w:r>
      <w:r w:rsidRPr="007B50F5">
        <w:rPr>
          <w:spacing w:val="-3"/>
          <w:sz w:val="24"/>
          <w:szCs w:val="24"/>
        </w:rPr>
        <w:t>aplica</w:t>
      </w:r>
      <w:r w:rsidRPr="007B50F5">
        <w:rPr>
          <w:spacing w:val="-15"/>
          <w:sz w:val="24"/>
          <w:szCs w:val="24"/>
        </w:rPr>
        <w:t xml:space="preserve"> </w:t>
      </w:r>
      <w:r w:rsidRPr="007B50F5">
        <w:rPr>
          <w:sz w:val="24"/>
          <w:szCs w:val="24"/>
        </w:rPr>
        <w:t>următoarele</w:t>
      </w:r>
      <w:r w:rsidRPr="007B50F5">
        <w:rPr>
          <w:spacing w:val="-12"/>
          <w:sz w:val="24"/>
          <w:szCs w:val="24"/>
        </w:rPr>
        <w:t xml:space="preserve"> </w:t>
      </w:r>
      <w:r w:rsidRPr="007B50F5">
        <w:rPr>
          <w:b/>
          <w:sz w:val="24"/>
          <w:szCs w:val="24"/>
        </w:rPr>
        <w:t>norme</w:t>
      </w:r>
      <w:r w:rsidRPr="007B50F5">
        <w:rPr>
          <w:b/>
          <w:spacing w:val="-15"/>
          <w:sz w:val="24"/>
          <w:szCs w:val="24"/>
        </w:rPr>
        <w:t xml:space="preserve"> </w:t>
      </w:r>
      <w:r w:rsidRPr="007B50F5">
        <w:rPr>
          <w:b/>
          <w:sz w:val="24"/>
          <w:szCs w:val="24"/>
        </w:rPr>
        <w:t>de</w:t>
      </w:r>
      <w:r w:rsidRPr="007B50F5">
        <w:rPr>
          <w:b/>
          <w:spacing w:val="-15"/>
          <w:sz w:val="24"/>
          <w:szCs w:val="24"/>
        </w:rPr>
        <w:t xml:space="preserve"> </w:t>
      </w:r>
      <w:r w:rsidRPr="007B50F5">
        <w:rPr>
          <w:b/>
          <w:sz w:val="24"/>
          <w:szCs w:val="24"/>
        </w:rPr>
        <w:t>conduită:</w:t>
      </w:r>
    </w:p>
    <w:p w:rsidR="007954BE" w:rsidRPr="007B50F5" w:rsidRDefault="00E365F5">
      <w:pPr>
        <w:pStyle w:val="ListParagraph"/>
        <w:numPr>
          <w:ilvl w:val="0"/>
          <w:numId w:val="7"/>
        </w:numPr>
        <w:tabs>
          <w:tab w:val="left" w:pos="381"/>
        </w:tabs>
        <w:spacing w:before="2" w:line="360" w:lineRule="auto"/>
        <w:ind w:right="201" w:firstLine="0"/>
        <w:rPr>
          <w:sz w:val="24"/>
          <w:szCs w:val="24"/>
        </w:rPr>
      </w:pPr>
      <w:r w:rsidRPr="007B50F5">
        <w:rPr>
          <w:sz w:val="24"/>
          <w:szCs w:val="24"/>
        </w:rPr>
        <w:t>colaborarea şi parteneriatul cu instituţiile/reprezentanţii comunităţii locale vor avea în vedere asigurarea sprijinului reciproc, în scopul furnizării unor servicii educaţionale de calitate;</w:t>
      </w:r>
    </w:p>
    <w:p w:rsidR="007954BE" w:rsidRPr="007B50F5" w:rsidRDefault="00E365F5">
      <w:pPr>
        <w:pStyle w:val="ListParagraph"/>
        <w:numPr>
          <w:ilvl w:val="0"/>
          <w:numId w:val="7"/>
        </w:numPr>
        <w:tabs>
          <w:tab w:val="left" w:pos="421"/>
        </w:tabs>
        <w:spacing w:before="23" w:line="360" w:lineRule="auto"/>
        <w:ind w:right="201" w:firstLine="0"/>
        <w:rPr>
          <w:sz w:val="24"/>
          <w:szCs w:val="24"/>
        </w:rPr>
      </w:pPr>
      <w:r w:rsidRPr="007B50F5">
        <w:rPr>
          <w:sz w:val="24"/>
          <w:szCs w:val="24"/>
        </w:rPr>
        <w:t>colaborarea şi parteneriatul cu organizaţiile non-guvernamentale ce au ca obiect de activitate educaţia vor avea în vedere asigurarea sprijinului reciproc, în scopul furnizării unor servicii educaţionale de</w:t>
      </w:r>
      <w:r w:rsidRPr="007B50F5">
        <w:rPr>
          <w:spacing w:val="-2"/>
          <w:sz w:val="24"/>
          <w:szCs w:val="24"/>
        </w:rPr>
        <w:t xml:space="preserve"> </w:t>
      </w:r>
      <w:r w:rsidRPr="007B50F5">
        <w:rPr>
          <w:sz w:val="24"/>
          <w:szCs w:val="24"/>
        </w:rPr>
        <w:t>calitate;</w:t>
      </w:r>
    </w:p>
    <w:p w:rsidR="007954BE" w:rsidRPr="007B50F5" w:rsidRDefault="00E365F5">
      <w:pPr>
        <w:pStyle w:val="ListParagraph"/>
        <w:numPr>
          <w:ilvl w:val="0"/>
          <w:numId w:val="7"/>
        </w:numPr>
        <w:tabs>
          <w:tab w:val="left" w:pos="396"/>
        </w:tabs>
        <w:spacing w:before="29" w:line="360" w:lineRule="auto"/>
        <w:ind w:right="199" w:firstLine="0"/>
        <w:rPr>
          <w:sz w:val="24"/>
          <w:szCs w:val="24"/>
        </w:rPr>
      </w:pPr>
      <w:r w:rsidRPr="007B50F5">
        <w:rPr>
          <w:sz w:val="24"/>
          <w:szCs w:val="24"/>
        </w:rPr>
        <w:t>responsabilitate şi transparenţă în furnizarea de informaţii către instituţiile de stat în protejarea</w:t>
      </w:r>
      <w:r w:rsidRPr="007B50F5">
        <w:rPr>
          <w:spacing w:val="-10"/>
          <w:sz w:val="24"/>
          <w:szCs w:val="24"/>
        </w:rPr>
        <w:t xml:space="preserve"> </w:t>
      </w:r>
      <w:r w:rsidRPr="007B50F5">
        <w:rPr>
          <w:sz w:val="24"/>
          <w:szCs w:val="24"/>
        </w:rPr>
        <w:t>drepturilor</w:t>
      </w:r>
      <w:r w:rsidRPr="007B50F5">
        <w:rPr>
          <w:spacing w:val="-8"/>
          <w:sz w:val="24"/>
          <w:szCs w:val="24"/>
        </w:rPr>
        <w:t xml:space="preserve"> </w:t>
      </w:r>
      <w:r w:rsidRPr="007B50F5">
        <w:rPr>
          <w:sz w:val="24"/>
          <w:szCs w:val="24"/>
        </w:rPr>
        <w:t>copilului,</w:t>
      </w:r>
      <w:r w:rsidRPr="007B50F5">
        <w:rPr>
          <w:spacing w:val="-8"/>
          <w:sz w:val="24"/>
          <w:szCs w:val="24"/>
        </w:rPr>
        <w:t xml:space="preserve"> </w:t>
      </w:r>
      <w:r w:rsidRPr="007B50F5">
        <w:rPr>
          <w:sz w:val="24"/>
          <w:szCs w:val="24"/>
        </w:rPr>
        <w:t>atunci</w:t>
      </w:r>
      <w:r w:rsidRPr="007B50F5">
        <w:rPr>
          <w:spacing w:val="-10"/>
          <w:sz w:val="24"/>
          <w:szCs w:val="24"/>
        </w:rPr>
        <w:t xml:space="preserve"> </w:t>
      </w:r>
      <w:r w:rsidRPr="007B50F5">
        <w:rPr>
          <w:sz w:val="24"/>
          <w:szCs w:val="24"/>
        </w:rPr>
        <w:t>când</w:t>
      </w:r>
      <w:r w:rsidRPr="007B50F5">
        <w:rPr>
          <w:spacing w:val="-8"/>
          <w:sz w:val="24"/>
          <w:szCs w:val="24"/>
        </w:rPr>
        <w:t xml:space="preserve"> </w:t>
      </w:r>
      <w:r w:rsidRPr="007B50F5">
        <w:rPr>
          <w:sz w:val="24"/>
          <w:szCs w:val="24"/>
        </w:rPr>
        <w:t>interesul/nevoia</w:t>
      </w:r>
      <w:r w:rsidRPr="007B50F5">
        <w:rPr>
          <w:spacing w:val="-10"/>
          <w:sz w:val="24"/>
          <w:szCs w:val="24"/>
        </w:rPr>
        <w:t xml:space="preserve"> </w:t>
      </w:r>
      <w:r w:rsidRPr="007B50F5">
        <w:rPr>
          <w:sz w:val="24"/>
          <w:szCs w:val="24"/>
        </w:rPr>
        <w:t>de</w:t>
      </w:r>
      <w:r w:rsidRPr="007B50F5">
        <w:rPr>
          <w:spacing w:val="-9"/>
          <w:sz w:val="24"/>
          <w:szCs w:val="24"/>
        </w:rPr>
        <w:t xml:space="preserve"> </w:t>
      </w:r>
      <w:r w:rsidRPr="007B50F5">
        <w:rPr>
          <w:sz w:val="24"/>
          <w:szCs w:val="24"/>
        </w:rPr>
        <w:t>protecţie</w:t>
      </w:r>
      <w:r w:rsidRPr="007B50F5">
        <w:rPr>
          <w:spacing w:val="-9"/>
          <w:sz w:val="24"/>
          <w:szCs w:val="24"/>
        </w:rPr>
        <w:t xml:space="preserve"> </w:t>
      </w:r>
      <w:r w:rsidRPr="007B50F5">
        <w:rPr>
          <w:sz w:val="24"/>
          <w:szCs w:val="24"/>
        </w:rPr>
        <w:t>a</w:t>
      </w:r>
      <w:r w:rsidRPr="007B50F5">
        <w:rPr>
          <w:spacing w:val="-10"/>
          <w:sz w:val="24"/>
          <w:szCs w:val="24"/>
        </w:rPr>
        <w:t xml:space="preserve"> </w:t>
      </w:r>
      <w:r w:rsidRPr="007B50F5">
        <w:rPr>
          <w:sz w:val="24"/>
          <w:szCs w:val="24"/>
        </w:rPr>
        <w:t>copilului</w:t>
      </w:r>
      <w:r w:rsidRPr="007B50F5">
        <w:rPr>
          <w:spacing w:val="-9"/>
          <w:sz w:val="24"/>
          <w:szCs w:val="24"/>
        </w:rPr>
        <w:t xml:space="preserve"> </w:t>
      </w:r>
      <w:r w:rsidRPr="007B50F5">
        <w:rPr>
          <w:sz w:val="24"/>
          <w:szCs w:val="24"/>
        </w:rPr>
        <w:t>impun acest</w:t>
      </w:r>
      <w:r w:rsidRPr="007B50F5">
        <w:rPr>
          <w:spacing w:val="-3"/>
          <w:sz w:val="24"/>
          <w:szCs w:val="24"/>
        </w:rPr>
        <w:t xml:space="preserve"> </w:t>
      </w:r>
      <w:r w:rsidRPr="007B50F5">
        <w:rPr>
          <w:sz w:val="24"/>
          <w:szCs w:val="24"/>
        </w:rPr>
        <w:t>lucru;</w:t>
      </w:r>
    </w:p>
    <w:p w:rsidR="007954BE" w:rsidRPr="007B50F5" w:rsidRDefault="00E365F5">
      <w:pPr>
        <w:pStyle w:val="ListParagraph"/>
        <w:numPr>
          <w:ilvl w:val="0"/>
          <w:numId w:val="7"/>
        </w:numPr>
        <w:tabs>
          <w:tab w:val="left" w:pos="381"/>
        </w:tabs>
        <w:spacing w:before="29" w:line="360" w:lineRule="auto"/>
        <w:ind w:right="207" w:firstLine="0"/>
        <w:rPr>
          <w:sz w:val="24"/>
          <w:szCs w:val="24"/>
        </w:rPr>
      </w:pPr>
      <w:r w:rsidRPr="007B50F5">
        <w:rPr>
          <w:sz w:val="24"/>
          <w:szCs w:val="24"/>
        </w:rPr>
        <w:t>parteneriatele cu agenţi economici vor avea în vedere asigurarea sprijinului reciproc, în scopul furnizării unor servicii educaţionale de</w:t>
      </w:r>
      <w:r w:rsidRPr="007B50F5">
        <w:rPr>
          <w:spacing w:val="-11"/>
          <w:sz w:val="24"/>
          <w:szCs w:val="24"/>
        </w:rPr>
        <w:t xml:space="preserve"> </w:t>
      </w:r>
      <w:r w:rsidRPr="007B50F5">
        <w:rPr>
          <w:sz w:val="24"/>
          <w:szCs w:val="24"/>
        </w:rPr>
        <w:t>calitate;</w:t>
      </w:r>
    </w:p>
    <w:p w:rsidR="007954BE" w:rsidRPr="007B50F5" w:rsidRDefault="007954BE">
      <w:pPr>
        <w:spacing w:line="360" w:lineRule="auto"/>
        <w:jc w:val="both"/>
        <w:rPr>
          <w:sz w:val="24"/>
          <w:szCs w:val="24"/>
        </w:rPr>
        <w:sectPr w:rsidR="007954BE" w:rsidRPr="007B50F5">
          <w:pgSz w:w="12240" w:h="15840"/>
          <w:pgMar w:top="1380" w:right="1600" w:bottom="960" w:left="1680" w:header="0" w:footer="779" w:gutter="0"/>
          <w:cols w:space="720"/>
        </w:sectPr>
      </w:pPr>
    </w:p>
    <w:p w:rsidR="007954BE" w:rsidRPr="007B50F5" w:rsidRDefault="00E365F5" w:rsidP="00AA61CA">
      <w:pPr>
        <w:pStyle w:val="ListParagraph"/>
        <w:numPr>
          <w:ilvl w:val="0"/>
          <w:numId w:val="7"/>
        </w:numPr>
        <w:tabs>
          <w:tab w:val="left" w:pos="411"/>
        </w:tabs>
        <w:spacing w:before="61" w:line="360" w:lineRule="auto"/>
        <w:ind w:right="199" w:firstLine="0"/>
        <w:rPr>
          <w:sz w:val="24"/>
          <w:szCs w:val="24"/>
        </w:rPr>
      </w:pPr>
      <w:r w:rsidRPr="007B50F5">
        <w:rPr>
          <w:sz w:val="24"/>
          <w:szCs w:val="24"/>
        </w:rPr>
        <w:lastRenderedPageBreak/>
        <w:t xml:space="preserve">în realizarea colaborării şi a parteneriatelor cu instituţiile/reprezentanţii comunităţii locale, organizaţiile non-guvernamentale şi agenţii economici nu se vor angaja activităţi care să conducă la prozelitism religios şi partizanat politic, acţiuni </w:t>
      </w:r>
      <w:r w:rsidRPr="00AA61CA">
        <w:rPr>
          <w:spacing w:val="2"/>
          <w:sz w:val="24"/>
          <w:szCs w:val="24"/>
        </w:rPr>
        <w:t xml:space="preserve">care </w:t>
      </w:r>
      <w:r w:rsidRPr="007B50F5">
        <w:rPr>
          <w:sz w:val="24"/>
          <w:szCs w:val="24"/>
        </w:rPr>
        <w:t>pun în pericol integritatea fizică şi morală a elevilor sau care permit exploatarea prin muncă a</w:t>
      </w:r>
      <w:r w:rsidRPr="00AA61CA">
        <w:rPr>
          <w:spacing w:val="-25"/>
          <w:sz w:val="24"/>
          <w:szCs w:val="24"/>
        </w:rPr>
        <w:t xml:space="preserve"> </w:t>
      </w:r>
      <w:r w:rsidRPr="007B50F5">
        <w:rPr>
          <w:sz w:val="24"/>
          <w:szCs w:val="24"/>
        </w:rPr>
        <w:t>acestora.</w:t>
      </w:r>
    </w:p>
    <w:p w:rsidR="007954BE" w:rsidRPr="007B50F5" w:rsidRDefault="007954BE">
      <w:pPr>
        <w:pStyle w:val="BodyText"/>
      </w:pPr>
    </w:p>
    <w:p w:rsidR="007954BE" w:rsidRPr="007B50F5" w:rsidRDefault="007954BE">
      <w:pPr>
        <w:pStyle w:val="BodyText"/>
        <w:spacing w:before="3"/>
      </w:pPr>
    </w:p>
    <w:p w:rsidR="007954BE" w:rsidRPr="007B50F5" w:rsidRDefault="00E365F5">
      <w:pPr>
        <w:pStyle w:val="Heading1"/>
        <w:ind w:left="225"/>
      </w:pPr>
      <w:r w:rsidRPr="007B50F5">
        <w:t>CAPITOLUL III – DREPTURILE SI OBLIGATIILE CADRELOR DIDACTICE</w:t>
      </w:r>
    </w:p>
    <w:p w:rsidR="007954BE" w:rsidRPr="007B50F5" w:rsidRDefault="007954BE">
      <w:pPr>
        <w:pStyle w:val="BodyText"/>
        <w:rPr>
          <w:b/>
        </w:rPr>
      </w:pPr>
    </w:p>
    <w:p w:rsidR="007954BE" w:rsidRPr="007B50F5" w:rsidRDefault="00E365F5">
      <w:pPr>
        <w:spacing w:before="1"/>
        <w:ind w:left="120"/>
        <w:jc w:val="both"/>
        <w:rPr>
          <w:b/>
          <w:sz w:val="24"/>
          <w:szCs w:val="24"/>
        </w:rPr>
      </w:pPr>
      <w:r w:rsidRPr="007B50F5">
        <w:rPr>
          <w:b/>
          <w:sz w:val="24"/>
          <w:szCs w:val="24"/>
        </w:rPr>
        <w:t>Art. 10. Drepturile Profesorului:</w:t>
      </w:r>
    </w:p>
    <w:p w:rsidR="007954BE" w:rsidRPr="007B50F5" w:rsidRDefault="00E365F5">
      <w:pPr>
        <w:pStyle w:val="ListParagraph"/>
        <w:numPr>
          <w:ilvl w:val="1"/>
          <w:numId w:val="7"/>
        </w:numPr>
        <w:tabs>
          <w:tab w:val="left" w:pos="841"/>
        </w:tabs>
        <w:spacing w:before="135" w:line="343" w:lineRule="auto"/>
        <w:ind w:right="201"/>
        <w:rPr>
          <w:sz w:val="24"/>
          <w:szCs w:val="24"/>
        </w:rPr>
      </w:pPr>
      <w:r w:rsidRPr="007B50F5">
        <w:rPr>
          <w:sz w:val="24"/>
          <w:szCs w:val="24"/>
        </w:rPr>
        <w:t>Corpul profesoral se bucură de toate drepturile legale stipulate în Legea Învăţământului şi în contractul de</w:t>
      </w:r>
      <w:r w:rsidRPr="007B50F5">
        <w:rPr>
          <w:spacing w:val="-8"/>
          <w:sz w:val="24"/>
          <w:szCs w:val="24"/>
        </w:rPr>
        <w:t xml:space="preserve"> </w:t>
      </w:r>
      <w:r w:rsidRPr="007B50F5">
        <w:rPr>
          <w:sz w:val="24"/>
          <w:szCs w:val="24"/>
        </w:rPr>
        <w:t>muncă.</w:t>
      </w:r>
    </w:p>
    <w:p w:rsidR="007954BE" w:rsidRPr="007B50F5" w:rsidRDefault="00E365F5">
      <w:pPr>
        <w:pStyle w:val="ListParagraph"/>
        <w:numPr>
          <w:ilvl w:val="1"/>
          <w:numId w:val="7"/>
        </w:numPr>
        <w:tabs>
          <w:tab w:val="left" w:pos="841"/>
        </w:tabs>
        <w:spacing w:before="21" w:line="352" w:lineRule="auto"/>
        <w:ind w:right="204"/>
        <w:rPr>
          <w:sz w:val="24"/>
          <w:szCs w:val="24"/>
        </w:rPr>
      </w:pPr>
      <w:r w:rsidRPr="007B50F5">
        <w:rPr>
          <w:sz w:val="24"/>
          <w:szCs w:val="24"/>
        </w:rPr>
        <w:t>Cadrele</w:t>
      </w:r>
      <w:r w:rsidRPr="007B50F5">
        <w:rPr>
          <w:spacing w:val="-15"/>
          <w:sz w:val="24"/>
          <w:szCs w:val="24"/>
        </w:rPr>
        <w:t xml:space="preserve"> </w:t>
      </w:r>
      <w:r w:rsidRPr="007B50F5">
        <w:rPr>
          <w:sz w:val="24"/>
          <w:szCs w:val="24"/>
        </w:rPr>
        <w:t>didactice</w:t>
      </w:r>
      <w:r w:rsidRPr="007B50F5">
        <w:rPr>
          <w:spacing w:val="-14"/>
          <w:sz w:val="24"/>
          <w:szCs w:val="24"/>
        </w:rPr>
        <w:t xml:space="preserve"> </w:t>
      </w:r>
      <w:r w:rsidRPr="007B50F5">
        <w:rPr>
          <w:sz w:val="24"/>
          <w:szCs w:val="24"/>
        </w:rPr>
        <w:t>au</w:t>
      </w:r>
      <w:r w:rsidRPr="007B50F5">
        <w:rPr>
          <w:spacing w:val="-13"/>
          <w:sz w:val="24"/>
          <w:szCs w:val="24"/>
        </w:rPr>
        <w:t xml:space="preserve"> </w:t>
      </w:r>
      <w:r w:rsidRPr="007B50F5">
        <w:rPr>
          <w:sz w:val="24"/>
          <w:szCs w:val="24"/>
        </w:rPr>
        <w:t>dreptul</w:t>
      </w:r>
      <w:r w:rsidRPr="007B50F5">
        <w:rPr>
          <w:spacing w:val="-14"/>
          <w:sz w:val="24"/>
          <w:szCs w:val="24"/>
        </w:rPr>
        <w:t xml:space="preserve"> </w:t>
      </w:r>
      <w:r w:rsidRPr="007B50F5">
        <w:rPr>
          <w:sz w:val="24"/>
          <w:szCs w:val="24"/>
        </w:rPr>
        <w:t>de</w:t>
      </w:r>
      <w:r w:rsidRPr="007B50F5">
        <w:rPr>
          <w:spacing w:val="-15"/>
          <w:sz w:val="24"/>
          <w:szCs w:val="24"/>
        </w:rPr>
        <w:t xml:space="preserve"> </w:t>
      </w:r>
      <w:r w:rsidRPr="007B50F5">
        <w:rPr>
          <w:sz w:val="24"/>
          <w:szCs w:val="24"/>
        </w:rPr>
        <w:t>a</w:t>
      </w:r>
      <w:r w:rsidRPr="007B50F5">
        <w:rPr>
          <w:spacing w:val="-14"/>
          <w:sz w:val="24"/>
          <w:szCs w:val="24"/>
        </w:rPr>
        <w:t xml:space="preserve"> </w:t>
      </w:r>
      <w:r w:rsidRPr="007B50F5">
        <w:rPr>
          <w:sz w:val="24"/>
          <w:szCs w:val="24"/>
        </w:rPr>
        <w:t>participa</w:t>
      </w:r>
      <w:r w:rsidRPr="007B50F5">
        <w:rPr>
          <w:spacing w:val="-14"/>
          <w:sz w:val="24"/>
          <w:szCs w:val="24"/>
        </w:rPr>
        <w:t xml:space="preserve"> </w:t>
      </w:r>
      <w:r w:rsidRPr="007B50F5">
        <w:rPr>
          <w:sz w:val="24"/>
          <w:szCs w:val="24"/>
        </w:rPr>
        <w:t>la</w:t>
      </w:r>
      <w:r w:rsidRPr="007B50F5">
        <w:rPr>
          <w:spacing w:val="-14"/>
          <w:sz w:val="24"/>
          <w:szCs w:val="24"/>
        </w:rPr>
        <w:t xml:space="preserve"> </w:t>
      </w:r>
      <w:r w:rsidRPr="007B50F5">
        <w:rPr>
          <w:sz w:val="24"/>
          <w:szCs w:val="24"/>
        </w:rPr>
        <w:t>activităţi</w:t>
      </w:r>
      <w:r w:rsidRPr="007B50F5">
        <w:rPr>
          <w:spacing w:val="-10"/>
          <w:sz w:val="24"/>
          <w:szCs w:val="24"/>
        </w:rPr>
        <w:t xml:space="preserve"> </w:t>
      </w:r>
      <w:r w:rsidRPr="007B50F5">
        <w:rPr>
          <w:sz w:val="24"/>
          <w:szCs w:val="24"/>
        </w:rPr>
        <w:t>de</w:t>
      </w:r>
      <w:r w:rsidRPr="007B50F5">
        <w:rPr>
          <w:spacing w:val="-14"/>
          <w:sz w:val="24"/>
          <w:szCs w:val="24"/>
        </w:rPr>
        <w:t xml:space="preserve"> </w:t>
      </w:r>
      <w:r w:rsidRPr="007B50F5">
        <w:rPr>
          <w:sz w:val="24"/>
          <w:szCs w:val="24"/>
        </w:rPr>
        <w:t>perfecţionare</w:t>
      </w:r>
      <w:r w:rsidRPr="007B50F5">
        <w:rPr>
          <w:spacing w:val="-14"/>
          <w:sz w:val="24"/>
          <w:szCs w:val="24"/>
        </w:rPr>
        <w:t xml:space="preserve"> </w:t>
      </w:r>
      <w:r w:rsidRPr="007B50F5">
        <w:rPr>
          <w:sz w:val="24"/>
          <w:szCs w:val="24"/>
        </w:rPr>
        <w:t>profesională şi în timpul anului şcolar. În acest caz, cu acordul directorilor sau al Consiliului</w:t>
      </w:r>
      <w:r w:rsidRPr="007B50F5">
        <w:rPr>
          <w:spacing w:val="-25"/>
          <w:sz w:val="24"/>
          <w:szCs w:val="24"/>
        </w:rPr>
        <w:t xml:space="preserve"> </w:t>
      </w:r>
      <w:r w:rsidRPr="007B50F5">
        <w:rPr>
          <w:sz w:val="24"/>
          <w:szCs w:val="24"/>
        </w:rPr>
        <w:t>de Administraţie, se va stabili durata absenţei permise şi condiţiile de acoperire a orelor /</w:t>
      </w:r>
      <w:r w:rsidRPr="007B50F5">
        <w:rPr>
          <w:spacing w:val="-3"/>
          <w:sz w:val="24"/>
          <w:szCs w:val="24"/>
        </w:rPr>
        <w:t xml:space="preserve"> </w:t>
      </w:r>
      <w:r w:rsidRPr="007B50F5">
        <w:rPr>
          <w:sz w:val="24"/>
          <w:szCs w:val="24"/>
        </w:rPr>
        <w:t>materiei.</w:t>
      </w:r>
    </w:p>
    <w:p w:rsidR="007954BE" w:rsidRPr="007B50F5" w:rsidRDefault="00E365F5">
      <w:pPr>
        <w:pStyle w:val="ListParagraph"/>
        <w:numPr>
          <w:ilvl w:val="1"/>
          <w:numId w:val="7"/>
        </w:numPr>
        <w:tabs>
          <w:tab w:val="left" w:pos="841"/>
        </w:tabs>
        <w:spacing w:before="13" w:line="343" w:lineRule="auto"/>
        <w:ind w:right="206"/>
        <w:rPr>
          <w:sz w:val="24"/>
          <w:szCs w:val="24"/>
        </w:rPr>
      </w:pPr>
      <w:r w:rsidRPr="007B50F5">
        <w:rPr>
          <w:sz w:val="24"/>
          <w:szCs w:val="24"/>
        </w:rPr>
        <w:t>Profesorii pot aduce la cunoştinţa directorilor sau a Consiliului de Administraţie recomandările, observaţiile şi doleanţele lor, verbal sau în</w:t>
      </w:r>
      <w:r w:rsidRPr="007B50F5">
        <w:rPr>
          <w:spacing w:val="-11"/>
          <w:sz w:val="24"/>
          <w:szCs w:val="24"/>
        </w:rPr>
        <w:t xml:space="preserve"> </w:t>
      </w:r>
      <w:r w:rsidRPr="007B50F5">
        <w:rPr>
          <w:sz w:val="24"/>
          <w:szCs w:val="24"/>
        </w:rPr>
        <w:t>scris.</w:t>
      </w:r>
    </w:p>
    <w:p w:rsidR="007954BE" w:rsidRPr="007B50F5" w:rsidRDefault="007954BE">
      <w:pPr>
        <w:pStyle w:val="BodyText"/>
        <w:spacing w:before="8"/>
      </w:pPr>
    </w:p>
    <w:p w:rsidR="007954BE" w:rsidRPr="007B50F5" w:rsidRDefault="00E365F5">
      <w:pPr>
        <w:pStyle w:val="Heading1"/>
        <w:spacing w:before="1"/>
      </w:pPr>
      <w:r w:rsidRPr="007B50F5">
        <w:t>Art. 11. Îndatoririle Profesorului:</w:t>
      </w:r>
    </w:p>
    <w:p w:rsidR="007954BE" w:rsidRPr="007B50F5" w:rsidRDefault="00E365F5">
      <w:pPr>
        <w:pStyle w:val="ListParagraph"/>
        <w:numPr>
          <w:ilvl w:val="0"/>
          <w:numId w:val="6"/>
        </w:numPr>
        <w:tabs>
          <w:tab w:val="left" w:pos="841"/>
        </w:tabs>
        <w:spacing w:before="134" w:line="343" w:lineRule="auto"/>
        <w:ind w:right="205"/>
        <w:rPr>
          <w:sz w:val="24"/>
          <w:szCs w:val="24"/>
        </w:rPr>
      </w:pPr>
      <w:r w:rsidRPr="007B50F5">
        <w:rPr>
          <w:sz w:val="24"/>
          <w:szCs w:val="24"/>
        </w:rPr>
        <w:t>Personalul</w:t>
      </w:r>
      <w:r w:rsidRPr="007B50F5">
        <w:rPr>
          <w:spacing w:val="-15"/>
          <w:sz w:val="24"/>
          <w:szCs w:val="24"/>
        </w:rPr>
        <w:t xml:space="preserve"> </w:t>
      </w:r>
      <w:r w:rsidRPr="007B50F5">
        <w:rPr>
          <w:sz w:val="24"/>
          <w:szCs w:val="24"/>
        </w:rPr>
        <w:t>didactic</w:t>
      </w:r>
      <w:r w:rsidRPr="007B50F5">
        <w:rPr>
          <w:spacing w:val="-14"/>
          <w:sz w:val="24"/>
          <w:szCs w:val="24"/>
        </w:rPr>
        <w:t xml:space="preserve"> </w:t>
      </w:r>
      <w:r w:rsidRPr="007B50F5">
        <w:rPr>
          <w:sz w:val="24"/>
          <w:szCs w:val="24"/>
        </w:rPr>
        <w:t>are</w:t>
      </w:r>
      <w:r w:rsidRPr="007B50F5">
        <w:rPr>
          <w:spacing w:val="-15"/>
          <w:sz w:val="24"/>
          <w:szCs w:val="24"/>
        </w:rPr>
        <w:t xml:space="preserve"> </w:t>
      </w:r>
      <w:r w:rsidRPr="007B50F5">
        <w:rPr>
          <w:sz w:val="24"/>
          <w:szCs w:val="24"/>
        </w:rPr>
        <w:t>obligaţii</w:t>
      </w:r>
      <w:r w:rsidRPr="007B50F5">
        <w:rPr>
          <w:spacing w:val="-14"/>
          <w:sz w:val="24"/>
          <w:szCs w:val="24"/>
        </w:rPr>
        <w:t xml:space="preserve"> </w:t>
      </w:r>
      <w:r w:rsidRPr="007B50F5">
        <w:rPr>
          <w:sz w:val="24"/>
          <w:szCs w:val="24"/>
        </w:rPr>
        <w:t>şi</w:t>
      </w:r>
      <w:r w:rsidRPr="007B50F5">
        <w:rPr>
          <w:spacing w:val="-14"/>
          <w:sz w:val="24"/>
          <w:szCs w:val="24"/>
        </w:rPr>
        <w:t xml:space="preserve"> </w:t>
      </w:r>
      <w:r w:rsidRPr="007B50F5">
        <w:rPr>
          <w:sz w:val="24"/>
          <w:szCs w:val="24"/>
        </w:rPr>
        <w:t>răspunderi</w:t>
      </w:r>
      <w:r w:rsidRPr="007B50F5">
        <w:rPr>
          <w:spacing w:val="-15"/>
          <w:sz w:val="24"/>
          <w:szCs w:val="24"/>
        </w:rPr>
        <w:t xml:space="preserve"> </w:t>
      </w:r>
      <w:r w:rsidRPr="007B50F5">
        <w:rPr>
          <w:sz w:val="24"/>
          <w:szCs w:val="24"/>
        </w:rPr>
        <w:t>care</w:t>
      </w:r>
      <w:r w:rsidRPr="007B50F5">
        <w:rPr>
          <w:spacing w:val="-14"/>
          <w:sz w:val="24"/>
          <w:szCs w:val="24"/>
        </w:rPr>
        <w:t xml:space="preserve"> </w:t>
      </w:r>
      <w:r w:rsidRPr="007B50F5">
        <w:rPr>
          <w:sz w:val="24"/>
          <w:szCs w:val="24"/>
        </w:rPr>
        <w:t>decurg</w:t>
      </w:r>
      <w:r w:rsidRPr="007B50F5">
        <w:rPr>
          <w:spacing w:val="-13"/>
          <w:sz w:val="24"/>
          <w:szCs w:val="24"/>
        </w:rPr>
        <w:t xml:space="preserve"> </w:t>
      </w:r>
      <w:r w:rsidRPr="007B50F5">
        <w:rPr>
          <w:sz w:val="24"/>
          <w:szCs w:val="24"/>
        </w:rPr>
        <w:t>din</w:t>
      </w:r>
      <w:r w:rsidRPr="007B50F5">
        <w:rPr>
          <w:spacing w:val="-13"/>
          <w:sz w:val="24"/>
          <w:szCs w:val="24"/>
        </w:rPr>
        <w:t xml:space="preserve"> </w:t>
      </w:r>
      <w:r w:rsidRPr="007B50F5">
        <w:rPr>
          <w:sz w:val="24"/>
          <w:szCs w:val="24"/>
        </w:rPr>
        <w:t>Legea</w:t>
      </w:r>
      <w:r w:rsidRPr="007B50F5">
        <w:rPr>
          <w:spacing w:val="-15"/>
          <w:sz w:val="24"/>
          <w:szCs w:val="24"/>
        </w:rPr>
        <w:t xml:space="preserve"> </w:t>
      </w:r>
      <w:r w:rsidRPr="007B50F5">
        <w:rPr>
          <w:sz w:val="24"/>
          <w:szCs w:val="24"/>
        </w:rPr>
        <w:t>Învăţământului şi din prevederile contractului de</w:t>
      </w:r>
      <w:r w:rsidRPr="007B50F5">
        <w:rPr>
          <w:spacing w:val="-4"/>
          <w:sz w:val="24"/>
          <w:szCs w:val="24"/>
        </w:rPr>
        <w:t xml:space="preserve"> </w:t>
      </w:r>
      <w:r w:rsidRPr="007B50F5">
        <w:rPr>
          <w:sz w:val="24"/>
          <w:szCs w:val="24"/>
        </w:rPr>
        <w:t>muncă.</w:t>
      </w:r>
    </w:p>
    <w:p w:rsidR="007954BE" w:rsidRPr="007B50F5" w:rsidRDefault="00E365F5">
      <w:pPr>
        <w:pStyle w:val="ListParagraph"/>
        <w:numPr>
          <w:ilvl w:val="0"/>
          <w:numId w:val="6"/>
        </w:numPr>
        <w:tabs>
          <w:tab w:val="left" w:pos="841"/>
        </w:tabs>
        <w:spacing w:before="22" w:line="350" w:lineRule="auto"/>
        <w:ind w:right="203"/>
        <w:rPr>
          <w:sz w:val="24"/>
          <w:szCs w:val="24"/>
        </w:rPr>
      </w:pPr>
      <w:r w:rsidRPr="007B50F5">
        <w:rPr>
          <w:sz w:val="24"/>
          <w:szCs w:val="24"/>
        </w:rPr>
        <w:t>Crearea atmosferei de lucru în timpul lecţiilor (indiferent de modul în care acestea se</w:t>
      </w:r>
      <w:r w:rsidRPr="007B50F5">
        <w:rPr>
          <w:spacing w:val="-8"/>
          <w:sz w:val="24"/>
          <w:szCs w:val="24"/>
        </w:rPr>
        <w:t xml:space="preserve"> </w:t>
      </w:r>
      <w:r w:rsidRPr="007B50F5">
        <w:rPr>
          <w:sz w:val="24"/>
          <w:szCs w:val="24"/>
        </w:rPr>
        <w:t>desfășoară</w:t>
      </w:r>
      <w:r w:rsidRPr="007B50F5">
        <w:rPr>
          <w:spacing w:val="-7"/>
          <w:sz w:val="24"/>
          <w:szCs w:val="24"/>
        </w:rPr>
        <w:t xml:space="preserve"> </w:t>
      </w:r>
      <w:r w:rsidRPr="007B50F5">
        <w:rPr>
          <w:sz w:val="24"/>
          <w:szCs w:val="24"/>
        </w:rPr>
        <w:t>–</w:t>
      </w:r>
      <w:r w:rsidRPr="007B50F5">
        <w:rPr>
          <w:spacing w:val="-6"/>
          <w:sz w:val="24"/>
          <w:szCs w:val="24"/>
        </w:rPr>
        <w:t xml:space="preserve"> </w:t>
      </w:r>
      <w:r w:rsidRPr="007B50F5">
        <w:rPr>
          <w:sz w:val="24"/>
          <w:szCs w:val="24"/>
        </w:rPr>
        <w:t>fizic</w:t>
      </w:r>
      <w:r w:rsidRPr="007B50F5">
        <w:rPr>
          <w:spacing w:val="-8"/>
          <w:sz w:val="24"/>
          <w:szCs w:val="24"/>
        </w:rPr>
        <w:t xml:space="preserve"> </w:t>
      </w:r>
      <w:r w:rsidRPr="007B50F5">
        <w:rPr>
          <w:sz w:val="24"/>
          <w:szCs w:val="24"/>
        </w:rPr>
        <w:t>sau</w:t>
      </w:r>
      <w:r w:rsidRPr="007B50F5">
        <w:rPr>
          <w:spacing w:val="-7"/>
          <w:sz w:val="24"/>
          <w:szCs w:val="24"/>
        </w:rPr>
        <w:t xml:space="preserve"> </w:t>
      </w:r>
      <w:r w:rsidRPr="007B50F5">
        <w:rPr>
          <w:sz w:val="24"/>
          <w:szCs w:val="24"/>
        </w:rPr>
        <w:t>on-line)</w:t>
      </w:r>
      <w:r w:rsidRPr="007B50F5">
        <w:rPr>
          <w:spacing w:val="-6"/>
          <w:sz w:val="24"/>
          <w:szCs w:val="24"/>
        </w:rPr>
        <w:t xml:space="preserve"> </w:t>
      </w:r>
      <w:r w:rsidRPr="007B50F5">
        <w:rPr>
          <w:sz w:val="24"/>
          <w:szCs w:val="24"/>
        </w:rPr>
        <w:t>încurajând</w:t>
      </w:r>
      <w:r w:rsidRPr="007B50F5">
        <w:rPr>
          <w:spacing w:val="-7"/>
          <w:sz w:val="24"/>
          <w:szCs w:val="24"/>
        </w:rPr>
        <w:t xml:space="preserve"> </w:t>
      </w:r>
      <w:r w:rsidRPr="007B50F5">
        <w:rPr>
          <w:sz w:val="24"/>
          <w:szCs w:val="24"/>
        </w:rPr>
        <w:t>elevii</w:t>
      </w:r>
      <w:r w:rsidRPr="007B50F5">
        <w:rPr>
          <w:spacing w:val="-8"/>
          <w:sz w:val="24"/>
          <w:szCs w:val="24"/>
        </w:rPr>
        <w:t xml:space="preserve"> </w:t>
      </w:r>
      <w:r w:rsidRPr="007B50F5">
        <w:rPr>
          <w:sz w:val="24"/>
          <w:szCs w:val="24"/>
        </w:rPr>
        <w:t>la</w:t>
      </w:r>
      <w:r w:rsidRPr="007B50F5">
        <w:rPr>
          <w:spacing w:val="-5"/>
          <w:sz w:val="24"/>
          <w:szCs w:val="24"/>
        </w:rPr>
        <w:t xml:space="preserve"> </w:t>
      </w:r>
      <w:r w:rsidRPr="007B50F5">
        <w:rPr>
          <w:sz w:val="24"/>
          <w:szCs w:val="24"/>
        </w:rPr>
        <w:t>o</w:t>
      </w:r>
      <w:r w:rsidRPr="007B50F5">
        <w:rPr>
          <w:spacing w:val="-7"/>
          <w:sz w:val="24"/>
          <w:szCs w:val="24"/>
        </w:rPr>
        <w:t xml:space="preserve"> </w:t>
      </w:r>
      <w:r w:rsidRPr="007B50F5">
        <w:rPr>
          <w:sz w:val="24"/>
          <w:szCs w:val="24"/>
        </w:rPr>
        <w:t>comunicare</w:t>
      </w:r>
      <w:r w:rsidRPr="007B50F5">
        <w:rPr>
          <w:spacing w:val="-3"/>
          <w:sz w:val="24"/>
          <w:szCs w:val="24"/>
        </w:rPr>
        <w:t xml:space="preserve"> </w:t>
      </w:r>
      <w:r w:rsidRPr="007B50F5">
        <w:rPr>
          <w:sz w:val="24"/>
          <w:szCs w:val="24"/>
        </w:rPr>
        <w:t>loială</w:t>
      </w:r>
      <w:r w:rsidRPr="007B50F5">
        <w:rPr>
          <w:spacing w:val="-8"/>
          <w:sz w:val="24"/>
          <w:szCs w:val="24"/>
        </w:rPr>
        <w:t xml:space="preserve"> </w:t>
      </w:r>
      <w:r w:rsidRPr="007B50F5">
        <w:rPr>
          <w:sz w:val="24"/>
          <w:szCs w:val="24"/>
        </w:rPr>
        <w:t>şi</w:t>
      </w:r>
      <w:r w:rsidRPr="007B50F5">
        <w:rPr>
          <w:spacing w:val="-8"/>
          <w:sz w:val="24"/>
          <w:szCs w:val="24"/>
        </w:rPr>
        <w:t xml:space="preserve"> </w:t>
      </w:r>
      <w:r w:rsidRPr="007B50F5">
        <w:rPr>
          <w:spacing w:val="-5"/>
          <w:sz w:val="24"/>
          <w:szCs w:val="24"/>
        </w:rPr>
        <w:t xml:space="preserve">dialog </w:t>
      </w:r>
      <w:r w:rsidRPr="007B50F5">
        <w:rPr>
          <w:sz w:val="24"/>
          <w:szCs w:val="24"/>
        </w:rPr>
        <w:t>eficient, bazat pe respect</w:t>
      </w:r>
      <w:r w:rsidRPr="007B50F5">
        <w:rPr>
          <w:spacing w:val="-7"/>
          <w:sz w:val="24"/>
          <w:szCs w:val="24"/>
        </w:rPr>
        <w:t xml:space="preserve"> </w:t>
      </w:r>
      <w:r w:rsidRPr="007B50F5">
        <w:rPr>
          <w:sz w:val="24"/>
          <w:szCs w:val="24"/>
        </w:rPr>
        <w:t>reciproc.</w:t>
      </w:r>
    </w:p>
    <w:p w:rsidR="007954BE" w:rsidRPr="007B50F5" w:rsidRDefault="00E365F5">
      <w:pPr>
        <w:pStyle w:val="ListParagraph"/>
        <w:numPr>
          <w:ilvl w:val="0"/>
          <w:numId w:val="6"/>
        </w:numPr>
        <w:tabs>
          <w:tab w:val="left" w:pos="841"/>
        </w:tabs>
        <w:spacing w:before="11" w:line="355" w:lineRule="auto"/>
        <w:ind w:right="202"/>
        <w:rPr>
          <w:sz w:val="24"/>
          <w:szCs w:val="24"/>
        </w:rPr>
      </w:pPr>
      <w:r w:rsidRPr="007B50F5">
        <w:rPr>
          <w:sz w:val="24"/>
          <w:szCs w:val="24"/>
        </w:rPr>
        <w:t>Evaluarea cunoştinţelor, abilităţilor şi competenţelor elevilor se va face periodic, ritmic şi printr-o varietate de mijloace, folosite cu obiectivitate şi corectitudine, pentru a oferi elevilor posibilităţi de afirmare a tuturor laturilor personalităţii acestora (inteligenţa, imaginaţie, spirit critic, sensibilitate). Profesorii trebuie sa informeze elevii despre modalităţile şi criteriile de evaluare pe care le va</w:t>
      </w:r>
      <w:r w:rsidRPr="007B50F5">
        <w:rPr>
          <w:spacing w:val="-20"/>
          <w:sz w:val="24"/>
          <w:szCs w:val="24"/>
        </w:rPr>
        <w:t xml:space="preserve"> </w:t>
      </w:r>
      <w:r w:rsidRPr="007B50F5">
        <w:rPr>
          <w:sz w:val="24"/>
          <w:szCs w:val="24"/>
        </w:rPr>
        <w:t>aplica.</w:t>
      </w:r>
    </w:p>
    <w:p w:rsidR="007954BE" w:rsidRPr="007B50F5" w:rsidRDefault="00E365F5">
      <w:pPr>
        <w:pStyle w:val="ListParagraph"/>
        <w:numPr>
          <w:ilvl w:val="0"/>
          <w:numId w:val="6"/>
        </w:numPr>
        <w:tabs>
          <w:tab w:val="left" w:pos="841"/>
        </w:tabs>
        <w:spacing w:before="9"/>
        <w:ind w:hanging="361"/>
        <w:rPr>
          <w:sz w:val="24"/>
          <w:szCs w:val="24"/>
        </w:rPr>
      </w:pPr>
      <w:r w:rsidRPr="007B50F5">
        <w:rPr>
          <w:sz w:val="24"/>
          <w:szCs w:val="24"/>
        </w:rPr>
        <w:t>În perioada pregătirii pentru examene sau lucrări scrise, profesorul trebuie</w:t>
      </w:r>
      <w:r w:rsidRPr="007B50F5">
        <w:rPr>
          <w:spacing w:val="-16"/>
          <w:sz w:val="24"/>
          <w:szCs w:val="24"/>
        </w:rPr>
        <w:t xml:space="preserve"> </w:t>
      </w:r>
      <w:r w:rsidRPr="007B50F5">
        <w:rPr>
          <w:sz w:val="24"/>
          <w:szCs w:val="24"/>
        </w:rPr>
        <w:t>să:</w:t>
      </w:r>
    </w:p>
    <w:p w:rsidR="007954BE" w:rsidRPr="007B50F5" w:rsidRDefault="00E365F5">
      <w:pPr>
        <w:pStyle w:val="ListParagraph"/>
        <w:numPr>
          <w:ilvl w:val="1"/>
          <w:numId w:val="6"/>
        </w:numPr>
        <w:tabs>
          <w:tab w:val="left" w:pos="1562"/>
        </w:tabs>
        <w:spacing w:before="124"/>
        <w:rPr>
          <w:sz w:val="24"/>
          <w:szCs w:val="24"/>
        </w:rPr>
      </w:pPr>
      <w:r w:rsidRPr="007B50F5">
        <w:rPr>
          <w:sz w:val="24"/>
          <w:szCs w:val="24"/>
        </w:rPr>
        <w:t>fie disponibil de a ajuta elevii în pregătirea eficientă pentru acele</w:t>
      </w:r>
      <w:r w:rsidRPr="007B50F5">
        <w:rPr>
          <w:spacing w:val="-8"/>
          <w:sz w:val="24"/>
          <w:szCs w:val="24"/>
        </w:rPr>
        <w:t xml:space="preserve"> </w:t>
      </w:r>
      <w:r w:rsidRPr="007B50F5">
        <w:rPr>
          <w:sz w:val="24"/>
          <w:szCs w:val="24"/>
        </w:rPr>
        <w:t>probe</w:t>
      </w:r>
    </w:p>
    <w:p w:rsidR="007954BE" w:rsidRPr="007B50F5" w:rsidRDefault="007954BE">
      <w:pPr>
        <w:jc w:val="both"/>
        <w:rPr>
          <w:sz w:val="24"/>
          <w:szCs w:val="24"/>
        </w:rPr>
        <w:sectPr w:rsidR="007954BE" w:rsidRPr="007B50F5">
          <w:pgSz w:w="12240" w:h="15840"/>
          <w:pgMar w:top="1380" w:right="1600" w:bottom="960" w:left="1680" w:header="0" w:footer="779" w:gutter="0"/>
          <w:cols w:space="720"/>
        </w:sectPr>
      </w:pPr>
    </w:p>
    <w:p w:rsidR="007954BE" w:rsidRPr="007B50F5" w:rsidRDefault="00E365F5">
      <w:pPr>
        <w:pStyle w:val="ListParagraph"/>
        <w:numPr>
          <w:ilvl w:val="1"/>
          <w:numId w:val="6"/>
        </w:numPr>
        <w:tabs>
          <w:tab w:val="left" w:pos="1561"/>
          <w:tab w:val="left" w:pos="1562"/>
        </w:tabs>
        <w:spacing w:before="79"/>
        <w:jc w:val="left"/>
        <w:rPr>
          <w:sz w:val="24"/>
          <w:szCs w:val="24"/>
        </w:rPr>
      </w:pPr>
      <w:r w:rsidRPr="007B50F5">
        <w:rPr>
          <w:sz w:val="24"/>
          <w:szCs w:val="24"/>
        </w:rPr>
        <w:lastRenderedPageBreak/>
        <w:t>creeze un mediu ce ar favoriza desfăşurarea corectă şi deschisă a</w:t>
      </w:r>
      <w:r w:rsidRPr="007B50F5">
        <w:rPr>
          <w:spacing w:val="27"/>
          <w:sz w:val="24"/>
          <w:szCs w:val="24"/>
        </w:rPr>
        <w:t xml:space="preserve"> </w:t>
      </w:r>
      <w:r w:rsidRPr="007B50F5">
        <w:rPr>
          <w:sz w:val="24"/>
          <w:szCs w:val="24"/>
        </w:rPr>
        <w:t>testului</w:t>
      </w:r>
    </w:p>
    <w:p w:rsidR="007954BE" w:rsidRPr="007B50F5" w:rsidRDefault="00E365F5">
      <w:pPr>
        <w:pStyle w:val="BodyText"/>
        <w:spacing w:before="139"/>
        <w:ind w:left="1561"/>
      </w:pPr>
      <w:r w:rsidRPr="007B50F5">
        <w:t>/examenului</w:t>
      </w:r>
    </w:p>
    <w:p w:rsidR="007954BE" w:rsidRPr="007B50F5" w:rsidRDefault="00E365F5">
      <w:pPr>
        <w:pStyle w:val="ListParagraph"/>
        <w:numPr>
          <w:ilvl w:val="1"/>
          <w:numId w:val="6"/>
        </w:numPr>
        <w:tabs>
          <w:tab w:val="left" w:pos="1561"/>
          <w:tab w:val="left" w:pos="1562"/>
        </w:tabs>
        <w:spacing w:before="138" w:line="350" w:lineRule="auto"/>
        <w:ind w:right="206"/>
        <w:jc w:val="left"/>
        <w:rPr>
          <w:sz w:val="24"/>
          <w:szCs w:val="24"/>
        </w:rPr>
      </w:pPr>
      <w:r w:rsidRPr="007B50F5">
        <w:rPr>
          <w:sz w:val="24"/>
          <w:szCs w:val="24"/>
        </w:rPr>
        <w:t>evaluând şi apreciind elevul, să estimeze cu grijă şi corespunzător răspunsurile</w:t>
      </w:r>
      <w:r w:rsidRPr="007B50F5">
        <w:rPr>
          <w:spacing w:val="-3"/>
          <w:sz w:val="24"/>
          <w:szCs w:val="24"/>
        </w:rPr>
        <w:t xml:space="preserve"> </w:t>
      </w:r>
      <w:r w:rsidRPr="007B50F5">
        <w:rPr>
          <w:sz w:val="24"/>
          <w:szCs w:val="24"/>
        </w:rPr>
        <w:t>elevului</w:t>
      </w:r>
    </w:p>
    <w:p w:rsidR="007954BE" w:rsidRPr="007B50F5" w:rsidRDefault="00E365F5">
      <w:pPr>
        <w:pStyle w:val="ListParagraph"/>
        <w:numPr>
          <w:ilvl w:val="0"/>
          <w:numId w:val="6"/>
        </w:numPr>
        <w:tabs>
          <w:tab w:val="left" w:pos="841"/>
        </w:tabs>
        <w:spacing w:before="13" w:line="343" w:lineRule="auto"/>
        <w:ind w:right="197"/>
        <w:rPr>
          <w:sz w:val="24"/>
          <w:szCs w:val="24"/>
        </w:rPr>
      </w:pPr>
      <w:r w:rsidRPr="007B50F5">
        <w:rPr>
          <w:sz w:val="24"/>
          <w:szCs w:val="24"/>
        </w:rPr>
        <w:t>C</w:t>
      </w:r>
      <w:r w:rsidRPr="007B50F5">
        <w:rPr>
          <w:spacing w:val="-2"/>
          <w:sz w:val="24"/>
          <w:szCs w:val="24"/>
        </w:rPr>
        <w:t>a</w:t>
      </w:r>
      <w:r w:rsidRPr="007B50F5">
        <w:rPr>
          <w:sz w:val="24"/>
          <w:szCs w:val="24"/>
        </w:rPr>
        <w:t>dr</w:t>
      </w:r>
      <w:r w:rsidRPr="007B50F5">
        <w:rPr>
          <w:spacing w:val="-2"/>
          <w:sz w:val="24"/>
          <w:szCs w:val="24"/>
        </w:rPr>
        <w:t>el</w:t>
      </w:r>
      <w:r w:rsidRPr="007B50F5">
        <w:rPr>
          <w:sz w:val="24"/>
          <w:szCs w:val="24"/>
        </w:rPr>
        <w:t xml:space="preserve">e </w:t>
      </w:r>
      <w:r w:rsidRPr="007B50F5">
        <w:rPr>
          <w:spacing w:val="-27"/>
          <w:sz w:val="24"/>
          <w:szCs w:val="24"/>
        </w:rPr>
        <w:t xml:space="preserve"> </w:t>
      </w:r>
      <w:r w:rsidRPr="007B50F5">
        <w:rPr>
          <w:spacing w:val="4"/>
          <w:sz w:val="24"/>
          <w:szCs w:val="24"/>
        </w:rPr>
        <w:t>d</w:t>
      </w:r>
      <w:r w:rsidRPr="007B50F5">
        <w:rPr>
          <w:spacing w:val="-2"/>
          <w:sz w:val="24"/>
          <w:szCs w:val="24"/>
        </w:rPr>
        <w:t>i</w:t>
      </w:r>
      <w:r w:rsidRPr="007B50F5">
        <w:rPr>
          <w:sz w:val="24"/>
          <w:szCs w:val="24"/>
        </w:rPr>
        <w:t>d</w:t>
      </w:r>
      <w:r w:rsidRPr="007B50F5">
        <w:rPr>
          <w:spacing w:val="-2"/>
          <w:sz w:val="24"/>
          <w:szCs w:val="24"/>
        </w:rPr>
        <w:t>a</w:t>
      </w:r>
      <w:r w:rsidRPr="007B50F5">
        <w:rPr>
          <w:spacing w:val="3"/>
          <w:sz w:val="24"/>
          <w:szCs w:val="24"/>
        </w:rPr>
        <w:t>c</w:t>
      </w:r>
      <w:r w:rsidRPr="007B50F5">
        <w:rPr>
          <w:spacing w:val="-2"/>
          <w:sz w:val="24"/>
          <w:szCs w:val="24"/>
        </w:rPr>
        <w:t>ti</w:t>
      </w:r>
      <w:r w:rsidRPr="007B50F5">
        <w:rPr>
          <w:spacing w:val="3"/>
          <w:sz w:val="24"/>
          <w:szCs w:val="24"/>
        </w:rPr>
        <w:t>c</w:t>
      </w:r>
      <w:r w:rsidRPr="007B50F5">
        <w:rPr>
          <w:sz w:val="24"/>
          <w:szCs w:val="24"/>
        </w:rPr>
        <w:t xml:space="preserve">e </w:t>
      </w:r>
      <w:r w:rsidRPr="007B50F5">
        <w:rPr>
          <w:spacing w:val="-27"/>
          <w:sz w:val="24"/>
          <w:szCs w:val="24"/>
        </w:rPr>
        <w:t xml:space="preserve"> </w:t>
      </w:r>
      <w:r w:rsidRPr="007B50F5">
        <w:rPr>
          <w:spacing w:val="-2"/>
          <w:sz w:val="24"/>
          <w:szCs w:val="24"/>
        </w:rPr>
        <w:t>a</w:t>
      </w:r>
      <w:r w:rsidRPr="007B50F5">
        <w:rPr>
          <w:sz w:val="24"/>
          <w:szCs w:val="24"/>
        </w:rPr>
        <w:t xml:space="preserve">u </w:t>
      </w:r>
      <w:r w:rsidRPr="007B50F5">
        <w:rPr>
          <w:spacing w:val="-23"/>
          <w:sz w:val="24"/>
          <w:szCs w:val="24"/>
        </w:rPr>
        <w:t xml:space="preserve"> </w:t>
      </w:r>
      <w:r w:rsidRPr="007B50F5">
        <w:rPr>
          <w:b/>
          <w:w w:val="99"/>
          <w:sz w:val="24"/>
          <w:szCs w:val="24"/>
        </w:rPr>
        <w:t>o</w:t>
      </w:r>
      <w:r w:rsidRPr="007B50F5">
        <w:rPr>
          <w:b/>
          <w:spacing w:val="1"/>
          <w:w w:val="99"/>
          <w:sz w:val="24"/>
          <w:szCs w:val="24"/>
        </w:rPr>
        <w:t>b</w:t>
      </w:r>
      <w:r w:rsidRPr="007B50F5">
        <w:rPr>
          <w:b/>
          <w:spacing w:val="3"/>
          <w:sz w:val="24"/>
          <w:szCs w:val="24"/>
        </w:rPr>
        <w:t>l</w:t>
      </w:r>
      <w:r w:rsidRPr="007B50F5">
        <w:rPr>
          <w:b/>
          <w:spacing w:val="-2"/>
          <w:sz w:val="24"/>
          <w:szCs w:val="24"/>
        </w:rPr>
        <w:t>i</w:t>
      </w:r>
      <w:r w:rsidRPr="007B50F5">
        <w:rPr>
          <w:b/>
          <w:sz w:val="24"/>
          <w:szCs w:val="24"/>
        </w:rPr>
        <w:t>ga</w:t>
      </w:r>
      <w:r w:rsidRPr="007B50F5">
        <w:rPr>
          <w:b/>
          <w:w w:val="42"/>
          <w:sz w:val="24"/>
          <w:szCs w:val="24"/>
        </w:rPr>
        <w:t>ț</w:t>
      </w:r>
      <w:r w:rsidRPr="007B50F5">
        <w:rPr>
          <w:b/>
          <w:spacing w:val="-2"/>
          <w:sz w:val="24"/>
          <w:szCs w:val="24"/>
        </w:rPr>
        <w:t>i</w:t>
      </w:r>
      <w:r w:rsidRPr="007B50F5">
        <w:rPr>
          <w:b/>
          <w:sz w:val="24"/>
          <w:szCs w:val="24"/>
        </w:rPr>
        <w:t xml:space="preserve">a </w:t>
      </w:r>
      <w:r w:rsidRPr="007B50F5">
        <w:rPr>
          <w:b/>
          <w:spacing w:val="-26"/>
          <w:sz w:val="24"/>
          <w:szCs w:val="24"/>
        </w:rPr>
        <w:t xml:space="preserve"> </w:t>
      </w:r>
      <w:r w:rsidRPr="007B50F5">
        <w:rPr>
          <w:b/>
          <w:sz w:val="24"/>
          <w:szCs w:val="24"/>
        </w:rPr>
        <w:t>m</w:t>
      </w:r>
      <w:r w:rsidRPr="007B50F5">
        <w:rPr>
          <w:b/>
          <w:spacing w:val="4"/>
          <w:sz w:val="24"/>
          <w:szCs w:val="24"/>
        </w:rPr>
        <w:t>o</w:t>
      </w:r>
      <w:r w:rsidRPr="007B50F5">
        <w:rPr>
          <w:b/>
          <w:spacing w:val="-2"/>
          <w:sz w:val="24"/>
          <w:szCs w:val="24"/>
        </w:rPr>
        <w:t>r</w:t>
      </w:r>
      <w:r w:rsidRPr="007B50F5">
        <w:rPr>
          <w:b/>
          <w:sz w:val="24"/>
          <w:szCs w:val="24"/>
        </w:rPr>
        <w:t>a</w:t>
      </w:r>
      <w:r w:rsidRPr="007B50F5">
        <w:rPr>
          <w:b/>
          <w:spacing w:val="-2"/>
          <w:sz w:val="24"/>
          <w:szCs w:val="24"/>
        </w:rPr>
        <w:t>l</w:t>
      </w:r>
      <w:r w:rsidRPr="007B50F5">
        <w:rPr>
          <w:b/>
          <w:sz w:val="24"/>
          <w:szCs w:val="24"/>
        </w:rPr>
        <w:t xml:space="preserve">ă </w:t>
      </w:r>
      <w:r w:rsidRPr="007B50F5">
        <w:rPr>
          <w:b/>
          <w:spacing w:val="-24"/>
          <w:sz w:val="24"/>
          <w:szCs w:val="24"/>
        </w:rPr>
        <w:t xml:space="preserve"> </w:t>
      </w:r>
      <w:r w:rsidRPr="007B50F5">
        <w:rPr>
          <w:sz w:val="24"/>
          <w:szCs w:val="24"/>
        </w:rPr>
        <w:t xml:space="preserve">de </w:t>
      </w:r>
      <w:r w:rsidRPr="007B50F5">
        <w:rPr>
          <w:spacing w:val="-23"/>
          <w:sz w:val="24"/>
          <w:szCs w:val="24"/>
        </w:rPr>
        <w:t xml:space="preserve"> </w:t>
      </w:r>
      <w:r w:rsidRPr="007B50F5">
        <w:rPr>
          <w:sz w:val="24"/>
          <w:szCs w:val="24"/>
        </w:rPr>
        <w:t xml:space="preserve">a </w:t>
      </w:r>
      <w:r w:rsidRPr="007B50F5">
        <w:rPr>
          <w:spacing w:val="-22"/>
          <w:sz w:val="24"/>
          <w:szCs w:val="24"/>
        </w:rPr>
        <w:t xml:space="preserve"> </w:t>
      </w:r>
      <w:r w:rsidRPr="007B50F5">
        <w:rPr>
          <w:spacing w:val="-2"/>
          <w:sz w:val="24"/>
          <w:szCs w:val="24"/>
        </w:rPr>
        <w:t>e</w:t>
      </w:r>
      <w:r w:rsidRPr="007B50F5">
        <w:rPr>
          <w:sz w:val="24"/>
          <w:szCs w:val="24"/>
        </w:rPr>
        <w:t>f</w:t>
      </w:r>
      <w:r w:rsidRPr="007B50F5">
        <w:rPr>
          <w:spacing w:val="-2"/>
          <w:sz w:val="24"/>
          <w:szCs w:val="24"/>
        </w:rPr>
        <w:t>ect</w:t>
      </w:r>
      <w:r w:rsidRPr="007B50F5">
        <w:rPr>
          <w:spacing w:val="4"/>
          <w:sz w:val="24"/>
          <w:szCs w:val="24"/>
        </w:rPr>
        <w:t>u</w:t>
      </w:r>
      <w:r w:rsidRPr="007B50F5">
        <w:rPr>
          <w:sz w:val="24"/>
          <w:szCs w:val="24"/>
        </w:rPr>
        <w:t xml:space="preserve">a </w:t>
      </w:r>
      <w:r w:rsidRPr="007B50F5">
        <w:rPr>
          <w:spacing w:val="-27"/>
          <w:sz w:val="24"/>
          <w:szCs w:val="24"/>
        </w:rPr>
        <w:t xml:space="preserve"> </w:t>
      </w:r>
      <w:r w:rsidRPr="007B50F5">
        <w:rPr>
          <w:sz w:val="24"/>
          <w:szCs w:val="24"/>
        </w:rPr>
        <w:t xml:space="preserve">în </w:t>
      </w:r>
      <w:r w:rsidRPr="007B50F5">
        <w:rPr>
          <w:spacing w:val="-26"/>
          <w:sz w:val="24"/>
          <w:szCs w:val="24"/>
        </w:rPr>
        <w:t xml:space="preserve"> </w:t>
      </w:r>
      <w:r w:rsidRPr="007B50F5">
        <w:rPr>
          <w:spacing w:val="-2"/>
          <w:sz w:val="24"/>
          <w:szCs w:val="24"/>
        </w:rPr>
        <w:t>a</w:t>
      </w:r>
      <w:r w:rsidRPr="007B50F5">
        <w:rPr>
          <w:spacing w:val="4"/>
          <w:sz w:val="24"/>
          <w:szCs w:val="24"/>
        </w:rPr>
        <w:t>f</w:t>
      </w:r>
      <w:r w:rsidRPr="007B50F5">
        <w:rPr>
          <w:spacing w:val="-2"/>
          <w:sz w:val="24"/>
          <w:szCs w:val="24"/>
        </w:rPr>
        <w:t>a</w:t>
      </w:r>
      <w:r w:rsidRPr="007B50F5">
        <w:rPr>
          <w:sz w:val="24"/>
          <w:szCs w:val="24"/>
        </w:rPr>
        <w:t xml:space="preserve">ra </w:t>
      </w:r>
      <w:r w:rsidRPr="007B50F5">
        <w:rPr>
          <w:spacing w:val="-27"/>
          <w:sz w:val="24"/>
          <w:szCs w:val="24"/>
        </w:rPr>
        <w:t xml:space="preserve"> </w:t>
      </w:r>
      <w:r w:rsidRPr="007B50F5">
        <w:rPr>
          <w:sz w:val="24"/>
          <w:szCs w:val="24"/>
        </w:rPr>
        <w:t>nor</w:t>
      </w:r>
      <w:r w:rsidRPr="007B50F5">
        <w:rPr>
          <w:spacing w:val="3"/>
          <w:sz w:val="24"/>
          <w:szCs w:val="24"/>
        </w:rPr>
        <w:t>m</w:t>
      </w:r>
      <w:r w:rsidRPr="007B50F5">
        <w:rPr>
          <w:spacing w:val="-2"/>
          <w:sz w:val="24"/>
          <w:szCs w:val="24"/>
        </w:rPr>
        <w:t>ei</w:t>
      </w:r>
      <w:r w:rsidRPr="007B50F5">
        <w:rPr>
          <w:sz w:val="24"/>
          <w:szCs w:val="24"/>
        </w:rPr>
        <w:t xml:space="preserve">: </w:t>
      </w:r>
      <w:r w:rsidRPr="007B50F5">
        <w:rPr>
          <w:spacing w:val="-20"/>
          <w:sz w:val="24"/>
          <w:szCs w:val="24"/>
        </w:rPr>
        <w:t xml:space="preserve"> </w:t>
      </w:r>
      <w:r w:rsidRPr="007B50F5">
        <w:rPr>
          <w:spacing w:val="-3"/>
          <w:sz w:val="24"/>
          <w:szCs w:val="24"/>
        </w:rPr>
        <w:t>pr</w:t>
      </w:r>
      <w:r w:rsidRPr="007B50F5">
        <w:rPr>
          <w:spacing w:val="-5"/>
          <w:sz w:val="24"/>
          <w:szCs w:val="24"/>
        </w:rPr>
        <w:t>e</w:t>
      </w:r>
      <w:r w:rsidRPr="007B50F5">
        <w:rPr>
          <w:spacing w:val="-3"/>
          <w:sz w:val="24"/>
          <w:szCs w:val="24"/>
        </w:rPr>
        <w:t>g</w:t>
      </w:r>
      <w:r w:rsidRPr="007B50F5">
        <w:rPr>
          <w:sz w:val="24"/>
          <w:szCs w:val="24"/>
        </w:rPr>
        <w:t>ă</w:t>
      </w:r>
      <w:r w:rsidRPr="007B50F5">
        <w:rPr>
          <w:spacing w:val="-5"/>
          <w:sz w:val="24"/>
          <w:szCs w:val="24"/>
        </w:rPr>
        <w:t>ti</w:t>
      </w:r>
      <w:r w:rsidRPr="007B50F5">
        <w:rPr>
          <w:spacing w:val="-3"/>
          <w:sz w:val="24"/>
          <w:szCs w:val="24"/>
        </w:rPr>
        <w:t>r</w:t>
      </w:r>
      <w:r w:rsidRPr="007B50F5">
        <w:rPr>
          <w:sz w:val="24"/>
          <w:szCs w:val="24"/>
        </w:rPr>
        <w:t>e</w:t>
      </w:r>
      <w:r w:rsidRPr="007B50F5">
        <w:rPr>
          <w:spacing w:val="-3"/>
          <w:sz w:val="24"/>
          <w:szCs w:val="24"/>
        </w:rPr>
        <w:t>a</w:t>
      </w:r>
      <w:r w:rsidRPr="007B50F5">
        <w:rPr>
          <w:sz w:val="24"/>
          <w:szCs w:val="24"/>
        </w:rPr>
        <w:t xml:space="preserve"> suplimentară a</w:t>
      </w:r>
      <w:r w:rsidRPr="007B50F5">
        <w:rPr>
          <w:spacing w:val="1"/>
          <w:sz w:val="24"/>
          <w:szCs w:val="24"/>
        </w:rPr>
        <w:t xml:space="preserve"> </w:t>
      </w:r>
      <w:r w:rsidRPr="007B50F5">
        <w:rPr>
          <w:sz w:val="24"/>
          <w:szCs w:val="24"/>
        </w:rPr>
        <w:t>elevilor.</w:t>
      </w:r>
    </w:p>
    <w:p w:rsidR="007954BE" w:rsidRPr="007B50F5" w:rsidRDefault="00E365F5">
      <w:pPr>
        <w:pStyle w:val="ListParagraph"/>
        <w:numPr>
          <w:ilvl w:val="0"/>
          <w:numId w:val="6"/>
        </w:numPr>
        <w:tabs>
          <w:tab w:val="left" w:pos="841"/>
        </w:tabs>
        <w:spacing w:before="22" w:line="338" w:lineRule="auto"/>
        <w:ind w:right="199"/>
        <w:rPr>
          <w:sz w:val="24"/>
          <w:szCs w:val="24"/>
        </w:rPr>
      </w:pPr>
      <w:r w:rsidRPr="007B50F5">
        <w:rPr>
          <w:sz w:val="24"/>
          <w:szCs w:val="24"/>
        </w:rPr>
        <w:t>Fiecare cadru didactic are obligaţia de a efectua cel puţin o dată pe săptămână serviciul pe şcoala, în funcţie de graficul</w:t>
      </w:r>
      <w:r w:rsidRPr="007B50F5">
        <w:rPr>
          <w:spacing w:val="-12"/>
          <w:sz w:val="24"/>
          <w:szCs w:val="24"/>
        </w:rPr>
        <w:t xml:space="preserve"> </w:t>
      </w:r>
      <w:r w:rsidRPr="007B50F5">
        <w:rPr>
          <w:sz w:val="24"/>
          <w:szCs w:val="24"/>
        </w:rPr>
        <w:t>stabilit.</w:t>
      </w:r>
    </w:p>
    <w:p w:rsidR="007954BE" w:rsidRPr="007B50F5" w:rsidRDefault="00E365F5">
      <w:pPr>
        <w:pStyle w:val="ListParagraph"/>
        <w:numPr>
          <w:ilvl w:val="0"/>
          <w:numId w:val="6"/>
        </w:numPr>
        <w:tabs>
          <w:tab w:val="left" w:pos="841"/>
        </w:tabs>
        <w:spacing w:before="28" w:line="343" w:lineRule="auto"/>
        <w:ind w:right="207"/>
        <w:rPr>
          <w:sz w:val="24"/>
          <w:szCs w:val="24"/>
        </w:rPr>
      </w:pPr>
      <w:r w:rsidRPr="007B50F5">
        <w:rPr>
          <w:sz w:val="24"/>
          <w:szCs w:val="24"/>
        </w:rPr>
        <w:t>Cadrele</w:t>
      </w:r>
      <w:r w:rsidRPr="007B50F5">
        <w:rPr>
          <w:spacing w:val="-19"/>
          <w:sz w:val="24"/>
          <w:szCs w:val="24"/>
        </w:rPr>
        <w:t xml:space="preserve"> </w:t>
      </w:r>
      <w:r w:rsidRPr="007B50F5">
        <w:rPr>
          <w:sz w:val="24"/>
          <w:szCs w:val="24"/>
        </w:rPr>
        <w:t>didactice</w:t>
      </w:r>
      <w:r w:rsidRPr="007B50F5">
        <w:rPr>
          <w:spacing w:val="-18"/>
          <w:sz w:val="24"/>
          <w:szCs w:val="24"/>
        </w:rPr>
        <w:t xml:space="preserve"> </w:t>
      </w:r>
      <w:r w:rsidRPr="007B50F5">
        <w:rPr>
          <w:sz w:val="24"/>
          <w:szCs w:val="24"/>
        </w:rPr>
        <w:t>deţin</w:t>
      </w:r>
      <w:r w:rsidRPr="007B50F5">
        <w:rPr>
          <w:spacing w:val="-18"/>
          <w:sz w:val="24"/>
          <w:szCs w:val="24"/>
        </w:rPr>
        <w:t xml:space="preserve"> </w:t>
      </w:r>
      <w:r w:rsidRPr="007B50F5">
        <w:rPr>
          <w:sz w:val="24"/>
          <w:szCs w:val="24"/>
        </w:rPr>
        <w:t>si</w:t>
      </w:r>
      <w:r w:rsidRPr="007B50F5">
        <w:rPr>
          <w:spacing w:val="-18"/>
          <w:sz w:val="24"/>
          <w:szCs w:val="24"/>
        </w:rPr>
        <w:t xml:space="preserve"> </w:t>
      </w:r>
      <w:r w:rsidRPr="007B50F5">
        <w:rPr>
          <w:sz w:val="24"/>
          <w:szCs w:val="24"/>
        </w:rPr>
        <w:t>funcţia</w:t>
      </w:r>
      <w:r w:rsidRPr="007B50F5">
        <w:rPr>
          <w:spacing w:val="-19"/>
          <w:sz w:val="24"/>
          <w:szCs w:val="24"/>
        </w:rPr>
        <w:t xml:space="preserve"> </w:t>
      </w:r>
      <w:r w:rsidRPr="007B50F5">
        <w:rPr>
          <w:sz w:val="24"/>
          <w:szCs w:val="24"/>
        </w:rPr>
        <w:t>de</w:t>
      </w:r>
      <w:r w:rsidRPr="007B50F5">
        <w:rPr>
          <w:spacing w:val="-18"/>
          <w:sz w:val="24"/>
          <w:szCs w:val="24"/>
        </w:rPr>
        <w:t xml:space="preserve"> </w:t>
      </w:r>
      <w:r w:rsidRPr="007B50F5">
        <w:rPr>
          <w:sz w:val="24"/>
          <w:szCs w:val="24"/>
        </w:rPr>
        <w:t>diriginţi.</w:t>
      </w:r>
      <w:r w:rsidRPr="007B50F5">
        <w:rPr>
          <w:spacing w:val="-13"/>
          <w:sz w:val="24"/>
          <w:szCs w:val="24"/>
        </w:rPr>
        <w:t xml:space="preserve"> </w:t>
      </w:r>
      <w:r w:rsidRPr="007B50F5">
        <w:rPr>
          <w:sz w:val="24"/>
          <w:szCs w:val="24"/>
        </w:rPr>
        <w:t>Sarcinile</w:t>
      </w:r>
      <w:r w:rsidRPr="007B50F5">
        <w:rPr>
          <w:spacing w:val="-18"/>
          <w:sz w:val="24"/>
          <w:szCs w:val="24"/>
        </w:rPr>
        <w:t xml:space="preserve"> </w:t>
      </w:r>
      <w:r w:rsidRPr="007B50F5">
        <w:rPr>
          <w:sz w:val="24"/>
          <w:szCs w:val="24"/>
        </w:rPr>
        <w:t>diriginţilor</w:t>
      </w:r>
      <w:r w:rsidRPr="007B50F5">
        <w:rPr>
          <w:spacing w:val="-13"/>
          <w:sz w:val="24"/>
          <w:szCs w:val="24"/>
        </w:rPr>
        <w:t xml:space="preserve"> </w:t>
      </w:r>
      <w:r w:rsidRPr="007B50F5">
        <w:rPr>
          <w:sz w:val="24"/>
          <w:szCs w:val="24"/>
        </w:rPr>
        <w:t>sunt</w:t>
      </w:r>
      <w:r w:rsidRPr="007B50F5">
        <w:rPr>
          <w:spacing w:val="-18"/>
          <w:sz w:val="24"/>
          <w:szCs w:val="24"/>
        </w:rPr>
        <w:t xml:space="preserve"> </w:t>
      </w:r>
      <w:r w:rsidRPr="007B50F5">
        <w:rPr>
          <w:sz w:val="24"/>
          <w:szCs w:val="24"/>
        </w:rPr>
        <w:t>stabilite</w:t>
      </w:r>
      <w:r w:rsidRPr="007B50F5">
        <w:rPr>
          <w:spacing w:val="-19"/>
          <w:sz w:val="24"/>
          <w:szCs w:val="24"/>
        </w:rPr>
        <w:t xml:space="preserve"> </w:t>
      </w:r>
      <w:r w:rsidRPr="007B50F5">
        <w:rPr>
          <w:sz w:val="24"/>
          <w:szCs w:val="24"/>
        </w:rPr>
        <w:t>prin acte</w:t>
      </w:r>
      <w:r w:rsidRPr="007B50F5">
        <w:rPr>
          <w:spacing w:val="-3"/>
          <w:sz w:val="24"/>
          <w:szCs w:val="24"/>
        </w:rPr>
        <w:t xml:space="preserve"> </w:t>
      </w:r>
      <w:r w:rsidRPr="007B50F5">
        <w:rPr>
          <w:sz w:val="24"/>
          <w:szCs w:val="24"/>
        </w:rPr>
        <w:t>normative.</w:t>
      </w:r>
    </w:p>
    <w:p w:rsidR="007954BE" w:rsidRPr="007B50F5" w:rsidRDefault="00E365F5">
      <w:pPr>
        <w:pStyle w:val="ListParagraph"/>
        <w:numPr>
          <w:ilvl w:val="0"/>
          <w:numId w:val="6"/>
        </w:numPr>
        <w:tabs>
          <w:tab w:val="left" w:pos="841"/>
        </w:tabs>
        <w:spacing w:before="22"/>
        <w:ind w:hanging="361"/>
        <w:rPr>
          <w:sz w:val="24"/>
          <w:szCs w:val="24"/>
        </w:rPr>
      </w:pPr>
      <w:r w:rsidRPr="007B50F5">
        <w:rPr>
          <w:sz w:val="24"/>
          <w:szCs w:val="24"/>
        </w:rPr>
        <w:t>Cadrele didactice care au calitatea de diriginte vor conlucra cu parinţii</w:t>
      </w:r>
      <w:r w:rsidRPr="007B50F5">
        <w:rPr>
          <w:spacing w:val="-6"/>
          <w:sz w:val="24"/>
          <w:szCs w:val="24"/>
        </w:rPr>
        <w:t xml:space="preserve"> </w:t>
      </w:r>
      <w:r w:rsidRPr="007B50F5">
        <w:rPr>
          <w:sz w:val="24"/>
          <w:szCs w:val="24"/>
        </w:rPr>
        <w:t>prin:</w:t>
      </w:r>
    </w:p>
    <w:p w:rsidR="007954BE" w:rsidRPr="007B50F5" w:rsidRDefault="00E365F5">
      <w:pPr>
        <w:pStyle w:val="ListParagraph"/>
        <w:numPr>
          <w:ilvl w:val="0"/>
          <w:numId w:val="5"/>
        </w:numPr>
        <w:tabs>
          <w:tab w:val="left" w:pos="1551"/>
          <w:tab w:val="left" w:pos="1552"/>
        </w:tabs>
        <w:spacing w:before="119"/>
        <w:jc w:val="left"/>
        <w:rPr>
          <w:sz w:val="24"/>
          <w:szCs w:val="24"/>
        </w:rPr>
      </w:pPr>
      <w:r w:rsidRPr="007B50F5">
        <w:rPr>
          <w:sz w:val="24"/>
          <w:szCs w:val="24"/>
        </w:rPr>
        <w:t>şedinţa cu părintii (cel puţin una pe</w:t>
      </w:r>
      <w:r w:rsidRPr="007B50F5">
        <w:rPr>
          <w:spacing w:val="-11"/>
          <w:sz w:val="24"/>
          <w:szCs w:val="24"/>
        </w:rPr>
        <w:t xml:space="preserve"> </w:t>
      </w:r>
      <w:r w:rsidRPr="007B50F5">
        <w:rPr>
          <w:sz w:val="24"/>
          <w:szCs w:val="24"/>
        </w:rPr>
        <w:t>semestru);</w:t>
      </w:r>
    </w:p>
    <w:p w:rsidR="007954BE" w:rsidRPr="007B50F5" w:rsidRDefault="00E365F5">
      <w:pPr>
        <w:pStyle w:val="ListParagraph"/>
        <w:numPr>
          <w:ilvl w:val="0"/>
          <w:numId w:val="5"/>
        </w:numPr>
        <w:tabs>
          <w:tab w:val="left" w:pos="1551"/>
          <w:tab w:val="left" w:pos="1552"/>
        </w:tabs>
        <w:spacing w:before="141"/>
        <w:jc w:val="left"/>
        <w:rPr>
          <w:sz w:val="24"/>
          <w:szCs w:val="24"/>
        </w:rPr>
      </w:pPr>
      <w:r w:rsidRPr="007B50F5">
        <w:rPr>
          <w:sz w:val="24"/>
          <w:szCs w:val="24"/>
        </w:rPr>
        <w:t>întâlniri</w:t>
      </w:r>
      <w:r w:rsidRPr="007B50F5">
        <w:rPr>
          <w:spacing w:val="-3"/>
          <w:sz w:val="24"/>
          <w:szCs w:val="24"/>
        </w:rPr>
        <w:t xml:space="preserve"> </w:t>
      </w:r>
      <w:r w:rsidRPr="007B50F5">
        <w:rPr>
          <w:sz w:val="24"/>
          <w:szCs w:val="24"/>
        </w:rPr>
        <w:t>individuale;</w:t>
      </w:r>
    </w:p>
    <w:p w:rsidR="007954BE" w:rsidRPr="007B50F5" w:rsidRDefault="00E365F5">
      <w:pPr>
        <w:pStyle w:val="ListParagraph"/>
        <w:numPr>
          <w:ilvl w:val="0"/>
          <w:numId w:val="5"/>
        </w:numPr>
        <w:tabs>
          <w:tab w:val="left" w:pos="1551"/>
          <w:tab w:val="left" w:pos="1552"/>
        </w:tabs>
        <w:spacing w:before="136"/>
        <w:jc w:val="left"/>
        <w:rPr>
          <w:sz w:val="24"/>
          <w:szCs w:val="24"/>
        </w:rPr>
      </w:pPr>
      <w:r w:rsidRPr="007B50F5">
        <w:rPr>
          <w:sz w:val="24"/>
          <w:szCs w:val="24"/>
        </w:rPr>
        <w:t>întâlniri comune diriginte – părinte – elev - cadre</w:t>
      </w:r>
      <w:r w:rsidRPr="007B50F5">
        <w:rPr>
          <w:spacing w:val="-21"/>
          <w:sz w:val="24"/>
          <w:szCs w:val="24"/>
        </w:rPr>
        <w:t xml:space="preserve"> </w:t>
      </w:r>
      <w:r w:rsidRPr="007B50F5">
        <w:rPr>
          <w:sz w:val="24"/>
          <w:szCs w:val="24"/>
        </w:rPr>
        <w:t>didactice;</w:t>
      </w:r>
    </w:p>
    <w:p w:rsidR="007954BE" w:rsidRPr="007B50F5" w:rsidRDefault="00E365F5">
      <w:pPr>
        <w:pStyle w:val="ListParagraph"/>
        <w:numPr>
          <w:ilvl w:val="0"/>
          <w:numId w:val="5"/>
        </w:numPr>
        <w:tabs>
          <w:tab w:val="left" w:pos="1551"/>
          <w:tab w:val="left" w:pos="1552"/>
        </w:tabs>
        <w:spacing w:before="136"/>
        <w:jc w:val="left"/>
        <w:rPr>
          <w:sz w:val="24"/>
          <w:szCs w:val="24"/>
        </w:rPr>
      </w:pPr>
      <w:r w:rsidRPr="007B50F5">
        <w:rPr>
          <w:sz w:val="24"/>
          <w:szCs w:val="24"/>
        </w:rPr>
        <w:t>consultaţii periodice în ziua şi ora stabilită de comun</w:t>
      </w:r>
      <w:r w:rsidRPr="007B50F5">
        <w:rPr>
          <w:spacing w:val="-20"/>
          <w:sz w:val="24"/>
          <w:szCs w:val="24"/>
        </w:rPr>
        <w:t xml:space="preserve"> </w:t>
      </w:r>
      <w:r w:rsidRPr="007B50F5">
        <w:rPr>
          <w:sz w:val="24"/>
          <w:szCs w:val="24"/>
        </w:rPr>
        <w:t>acord.</w:t>
      </w:r>
    </w:p>
    <w:p w:rsidR="007954BE" w:rsidRPr="007B50F5" w:rsidRDefault="00E365F5">
      <w:pPr>
        <w:pStyle w:val="ListParagraph"/>
        <w:numPr>
          <w:ilvl w:val="0"/>
          <w:numId w:val="6"/>
        </w:numPr>
        <w:tabs>
          <w:tab w:val="left" w:pos="841"/>
        </w:tabs>
        <w:spacing w:before="139" w:line="343" w:lineRule="auto"/>
        <w:ind w:right="199"/>
        <w:rPr>
          <w:sz w:val="24"/>
          <w:szCs w:val="24"/>
        </w:rPr>
      </w:pPr>
      <w:r w:rsidRPr="007B50F5">
        <w:rPr>
          <w:sz w:val="24"/>
          <w:szCs w:val="24"/>
        </w:rPr>
        <w:t>Diriginţii, cadrele didactice vor organiza, coordona activitatea cultural-artistică, distractivă, programul de excursii al</w:t>
      </w:r>
      <w:r w:rsidRPr="007B50F5">
        <w:rPr>
          <w:spacing w:val="-9"/>
          <w:sz w:val="24"/>
          <w:szCs w:val="24"/>
        </w:rPr>
        <w:t xml:space="preserve"> </w:t>
      </w:r>
      <w:r w:rsidRPr="007B50F5">
        <w:rPr>
          <w:sz w:val="24"/>
          <w:szCs w:val="24"/>
        </w:rPr>
        <w:t>elevilor.</w:t>
      </w:r>
    </w:p>
    <w:p w:rsidR="007954BE" w:rsidRPr="007B50F5" w:rsidRDefault="00E365F5">
      <w:pPr>
        <w:pStyle w:val="ListParagraph"/>
        <w:numPr>
          <w:ilvl w:val="0"/>
          <w:numId w:val="6"/>
        </w:numPr>
        <w:tabs>
          <w:tab w:val="left" w:pos="841"/>
        </w:tabs>
        <w:spacing w:before="22" w:line="338" w:lineRule="auto"/>
        <w:ind w:right="206"/>
        <w:rPr>
          <w:sz w:val="24"/>
          <w:szCs w:val="24"/>
        </w:rPr>
      </w:pPr>
      <w:r w:rsidRPr="007B50F5">
        <w:rPr>
          <w:sz w:val="24"/>
          <w:szCs w:val="24"/>
        </w:rPr>
        <w:t>Profesorii diriginţi au obligaţia să organizeze activităţi care să contribuie la formarea unităţii colectivelor pe care le</w:t>
      </w:r>
      <w:r w:rsidRPr="007B50F5">
        <w:rPr>
          <w:spacing w:val="-7"/>
          <w:sz w:val="24"/>
          <w:szCs w:val="24"/>
        </w:rPr>
        <w:t xml:space="preserve"> </w:t>
      </w:r>
      <w:r w:rsidRPr="007B50F5">
        <w:rPr>
          <w:sz w:val="24"/>
          <w:szCs w:val="24"/>
        </w:rPr>
        <w:t>conduc.</w:t>
      </w:r>
    </w:p>
    <w:p w:rsidR="007954BE" w:rsidRPr="007B50F5" w:rsidRDefault="00E365F5">
      <w:pPr>
        <w:pStyle w:val="ListParagraph"/>
        <w:numPr>
          <w:ilvl w:val="0"/>
          <w:numId w:val="6"/>
        </w:numPr>
        <w:tabs>
          <w:tab w:val="left" w:pos="841"/>
        </w:tabs>
        <w:spacing w:before="28" w:line="343" w:lineRule="auto"/>
        <w:ind w:right="205"/>
        <w:rPr>
          <w:sz w:val="24"/>
          <w:szCs w:val="24"/>
        </w:rPr>
      </w:pPr>
      <w:r w:rsidRPr="007B50F5">
        <w:rPr>
          <w:sz w:val="24"/>
          <w:szCs w:val="24"/>
        </w:rPr>
        <w:t>Cadrele</w:t>
      </w:r>
      <w:r w:rsidRPr="007B50F5">
        <w:rPr>
          <w:spacing w:val="-11"/>
          <w:sz w:val="24"/>
          <w:szCs w:val="24"/>
        </w:rPr>
        <w:t xml:space="preserve"> </w:t>
      </w:r>
      <w:r w:rsidRPr="007B50F5">
        <w:rPr>
          <w:sz w:val="24"/>
          <w:szCs w:val="24"/>
        </w:rPr>
        <w:t>didactice,</w:t>
      </w:r>
      <w:r w:rsidRPr="007B50F5">
        <w:rPr>
          <w:spacing w:val="-9"/>
          <w:sz w:val="24"/>
          <w:szCs w:val="24"/>
        </w:rPr>
        <w:t xml:space="preserve"> </w:t>
      </w:r>
      <w:r w:rsidRPr="007B50F5">
        <w:rPr>
          <w:sz w:val="24"/>
          <w:szCs w:val="24"/>
        </w:rPr>
        <w:t>au</w:t>
      </w:r>
      <w:r w:rsidRPr="007B50F5">
        <w:rPr>
          <w:spacing w:val="-9"/>
          <w:sz w:val="24"/>
          <w:szCs w:val="24"/>
        </w:rPr>
        <w:t xml:space="preserve"> </w:t>
      </w:r>
      <w:r w:rsidRPr="007B50F5">
        <w:rPr>
          <w:sz w:val="24"/>
          <w:szCs w:val="24"/>
        </w:rPr>
        <w:t>obligaţia,</w:t>
      </w:r>
      <w:r w:rsidRPr="007B50F5">
        <w:rPr>
          <w:spacing w:val="-10"/>
          <w:sz w:val="24"/>
          <w:szCs w:val="24"/>
        </w:rPr>
        <w:t xml:space="preserve"> </w:t>
      </w:r>
      <w:r w:rsidRPr="007B50F5">
        <w:rPr>
          <w:sz w:val="24"/>
          <w:szCs w:val="24"/>
        </w:rPr>
        <w:t>prin</w:t>
      </w:r>
      <w:r w:rsidRPr="007B50F5">
        <w:rPr>
          <w:spacing w:val="-9"/>
          <w:sz w:val="24"/>
          <w:szCs w:val="24"/>
        </w:rPr>
        <w:t xml:space="preserve"> </w:t>
      </w:r>
      <w:r w:rsidRPr="007B50F5">
        <w:rPr>
          <w:sz w:val="24"/>
          <w:szCs w:val="24"/>
        </w:rPr>
        <w:t>conlucrarea</w:t>
      </w:r>
      <w:r w:rsidRPr="007B50F5">
        <w:rPr>
          <w:spacing w:val="-10"/>
          <w:sz w:val="24"/>
          <w:szCs w:val="24"/>
        </w:rPr>
        <w:t xml:space="preserve"> </w:t>
      </w:r>
      <w:r w:rsidRPr="007B50F5">
        <w:rPr>
          <w:sz w:val="24"/>
          <w:szCs w:val="24"/>
        </w:rPr>
        <w:t>cu</w:t>
      </w:r>
      <w:r w:rsidRPr="007B50F5">
        <w:rPr>
          <w:spacing w:val="-10"/>
          <w:sz w:val="24"/>
          <w:szCs w:val="24"/>
        </w:rPr>
        <w:t xml:space="preserve"> </w:t>
      </w:r>
      <w:r w:rsidRPr="007B50F5">
        <w:rPr>
          <w:sz w:val="24"/>
          <w:szCs w:val="24"/>
        </w:rPr>
        <w:t>elevii,</w:t>
      </w:r>
      <w:r w:rsidRPr="007B50F5">
        <w:rPr>
          <w:spacing w:val="-9"/>
          <w:sz w:val="24"/>
          <w:szCs w:val="24"/>
        </w:rPr>
        <w:t xml:space="preserve"> </w:t>
      </w:r>
      <w:r w:rsidRPr="007B50F5">
        <w:rPr>
          <w:sz w:val="24"/>
          <w:szCs w:val="24"/>
        </w:rPr>
        <w:t>să</w:t>
      </w:r>
      <w:r w:rsidRPr="007B50F5">
        <w:rPr>
          <w:spacing w:val="-10"/>
          <w:sz w:val="24"/>
          <w:szCs w:val="24"/>
        </w:rPr>
        <w:t xml:space="preserve"> </w:t>
      </w:r>
      <w:r w:rsidRPr="007B50F5">
        <w:rPr>
          <w:sz w:val="24"/>
          <w:szCs w:val="24"/>
        </w:rPr>
        <w:t>contribuie</w:t>
      </w:r>
      <w:r w:rsidRPr="007B50F5">
        <w:rPr>
          <w:spacing w:val="-11"/>
          <w:sz w:val="24"/>
          <w:szCs w:val="24"/>
        </w:rPr>
        <w:t xml:space="preserve"> </w:t>
      </w:r>
      <w:r w:rsidRPr="007B50F5">
        <w:rPr>
          <w:sz w:val="24"/>
          <w:szCs w:val="24"/>
        </w:rPr>
        <w:t>la</w:t>
      </w:r>
      <w:r w:rsidRPr="007B50F5">
        <w:rPr>
          <w:spacing w:val="-10"/>
          <w:sz w:val="24"/>
          <w:szCs w:val="24"/>
        </w:rPr>
        <w:t xml:space="preserve"> </w:t>
      </w:r>
      <w:r w:rsidRPr="007B50F5">
        <w:rPr>
          <w:sz w:val="24"/>
          <w:szCs w:val="24"/>
        </w:rPr>
        <w:t>păstrarea bunurilor</w:t>
      </w:r>
      <w:r w:rsidRPr="007B50F5">
        <w:rPr>
          <w:spacing w:val="-1"/>
          <w:sz w:val="24"/>
          <w:szCs w:val="24"/>
        </w:rPr>
        <w:t xml:space="preserve"> </w:t>
      </w:r>
      <w:r w:rsidRPr="007B50F5">
        <w:rPr>
          <w:sz w:val="24"/>
          <w:szCs w:val="24"/>
        </w:rPr>
        <w:t>şcolii.</w:t>
      </w:r>
    </w:p>
    <w:p w:rsidR="007954BE" w:rsidRPr="007B50F5" w:rsidRDefault="00E365F5">
      <w:pPr>
        <w:pStyle w:val="ListParagraph"/>
        <w:numPr>
          <w:ilvl w:val="0"/>
          <w:numId w:val="6"/>
        </w:numPr>
        <w:tabs>
          <w:tab w:val="left" w:pos="841"/>
        </w:tabs>
        <w:spacing w:before="22" w:line="350" w:lineRule="auto"/>
        <w:ind w:right="198"/>
        <w:rPr>
          <w:sz w:val="24"/>
          <w:szCs w:val="24"/>
        </w:rPr>
      </w:pPr>
      <w:r w:rsidRPr="007B50F5">
        <w:rPr>
          <w:sz w:val="24"/>
          <w:szCs w:val="24"/>
        </w:rPr>
        <w:t xml:space="preserve">Cadrele didactice, care deţin funcţia de şefi de catedră /comisie, răspund de </w:t>
      </w:r>
      <w:r w:rsidRPr="007B50F5">
        <w:rPr>
          <w:spacing w:val="-2"/>
          <w:sz w:val="24"/>
          <w:szCs w:val="24"/>
        </w:rPr>
        <w:t>c</w:t>
      </w:r>
      <w:r w:rsidRPr="007B50F5">
        <w:rPr>
          <w:sz w:val="24"/>
          <w:szCs w:val="24"/>
        </w:rPr>
        <w:t>oordon</w:t>
      </w:r>
      <w:r w:rsidRPr="007B50F5">
        <w:rPr>
          <w:spacing w:val="-2"/>
          <w:sz w:val="24"/>
          <w:szCs w:val="24"/>
        </w:rPr>
        <w:t>a</w:t>
      </w:r>
      <w:r w:rsidRPr="007B50F5">
        <w:rPr>
          <w:sz w:val="24"/>
          <w:szCs w:val="24"/>
        </w:rPr>
        <w:t>r</w:t>
      </w:r>
      <w:r w:rsidRPr="007B50F5">
        <w:rPr>
          <w:spacing w:val="-2"/>
          <w:sz w:val="24"/>
          <w:szCs w:val="24"/>
        </w:rPr>
        <w:t>e</w:t>
      </w:r>
      <w:r w:rsidRPr="007B50F5">
        <w:rPr>
          <w:sz w:val="24"/>
          <w:szCs w:val="24"/>
        </w:rPr>
        <w:t xml:space="preserve">a </w:t>
      </w:r>
      <w:r w:rsidRPr="007B50F5">
        <w:rPr>
          <w:spacing w:val="-27"/>
          <w:sz w:val="24"/>
          <w:szCs w:val="24"/>
        </w:rPr>
        <w:t xml:space="preserve"> </w:t>
      </w:r>
      <w:r w:rsidRPr="007B50F5">
        <w:rPr>
          <w:spacing w:val="-2"/>
          <w:sz w:val="24"/>
          <w:szCs w:val="24"/>
        </w:rPr>
        <w:t>î</w:t>
      </w:r>
      <w:r w:rsidRPr="007B50F5">
        <w:rPr>
          <w:spacing w:val="4"/>
          <w:sz w:val="24"/>
          <w:szCs w:val="24"/>
        </w:rPr>
        <w:t>n</w:t>
      </w:r>
      <w:r w:rsidRPr="007B50F5">
        <w:rPr>
          <w:spacing w:val="-2"/>
          <w:sz w:val="24"/>
          <w:szCs w:val="24"/>
        </w:rPr>
        <w:t>t</w:t>
      </w:r>
      <w:r w:rsidRPr="007B50F5">
        <w:rPr>
          <w:sz w:val="24"/>
          <w:szCs w:val="24"/>
        </w:rPr>
        <w:t>r</w:t>
      </w:r>
      <w:r w:rsidRPr="007B50F5">
        <w:rPr>
          <w:spacing w:val="-2"/>
          <w:sz w:val="24"/>
          <w:szCs w:val="24"/>
        </w:rPr>
        <w:t>e</w:t>
      </w:r>
      <w:r w:rsidRPr="007B50F5">
        <w:rPr>
          <w:sz w:val="24"/>
          <w:szCs w:val="24"/>
        </w:rPr>
        <w:t>g</w:t>
      </w:r>
      <w:r w:rsidRPr="007B50F5">
        <w:rPr>
          <w:spacing w:val="3"/>
          <w:sz w:val="24"/>
          <w:szCs w:val="24"/>
        </w:rPr>
        <w:t>i</w:t>
      </w:r>
      <w:r w:rsidRPr="007B50F5">
        <w:rPr>
          <w:sz w:val="24"/>
          <w:szCs w:val="24"/>
        </w:rPr>
        <w:t xml:space="preserve">i </w:t>
      </w:r>
      <w:r w:rsidRPr="007B50F5">
        <w:rPr>
          <w:spacing w:val="-27"/>
          <w:sz w:val="24"/>
          <w:szCs w:val="24"/>
        </w:rPr>
        <w:t xml:space="preserve"> </w:t>
      </w:r>
      <w:r w:rsidRPr="007B50F5">
        <w:rPr>
          <w:spacing w:val="-2"/>
          <w:sz w:val="24"/>
          <w:szCs w:val="24"/>
        </w:rPr>
        <w:t>ac</w:t>
      </w:r>
      <w:r w:rsidRPr="007B50F5">
        <w:rPr>
          <w:spacing w:val="3"/>
          <w:sz w:val="24"/>
          <w:szCs w:val="24"/>
        </w:rPr>
        <w:t>t</w:t>
      </w:r>
      <w:r w:rsidRPr="007B50F5">
        <w:rPr>
          <w:spacing w:val="-2"/>
          <w:sz w:val="24"/>
          <w:szCs w:val="24"/>
        </w:rPr>
        <w:t>i</w:t>
      </w:r>
      <w:r w:rsidRPr="007B50F5">
        <w:rPr>
          <w:sz w:val="24"/>
          <w:szCs w:val="24"/>
        </w:rPr>
        <w:t>v</w:t>
      </w:r>
      <w:r w:rsidRPr="007B50F5">
        <w:rPr>
          <w:spacing w:val="-2"/>
          <w:sz w:val="24"/>
          <w:szCs w:val="24"/>
        </w:rPr>
        <w:t>i</w:t>
      </w:r>
      <w:r w:rsidRPr="007B50F5">
        <w:rPr>
          <w:spacing w:val="3"/>
          <w:sz w:val="24"/>
          <w:szCs w:val="24"/>
        </w:rPr>
        <w:t>t</w:t>
      </w:r>
      <w:r w:rsidRPr="007B50F5">
        <w:rPr>
          <w:sz w:val="24"/>
          <w:szCs w:val="24"/>
        </w:rPr>
        <w:t>ă</w:t>
      </w:r>
      <w:r w:rsidRPr="007B50F5">
        <w:rPr>
          <w:spacing w:val="-2"/>
          <w:w w:val="35"/>
          <w:sz w:val="24"/>
          <w:szCs w:val="24"/>
        </w:rPr>
        <w:t>ț</w:t>
      </w:r>
      <w:r w:rsidRPr="007B50F5">
        <w:rPr>
          <w:sz w:val="24"/>
          <w:szCs w:val="24"/>
        </w:rPr>
        <w:t xml:space="preserve">i </w:t>
      </w:r>
      <w:r w:rsidRPr="007B50F5">
        <w:rPr>
          <w:spacing w:val="-27"/>
          <w:sz w:val="24"/>
          <w:szCs w:val="24"/>
        </w:rPr>
        <w:t xml:space="preserve"> </w:t>
      </w:r>
      <w:r w:rsidRPr="007B50F5">
        <w:rPr>
          <w:sz w:val="24"/>
          <w:szCs w:val="24"/>
        </w:rPr>
        <w:t xml:space="preserve">a </w:t>
      </w:r>
      <w:r w:rsidRPr="007B50F5">
        <w:rPr>
          <w:spacing w:val="-27"/>
          <w:sz w:val="24"/>
          <w:szCs w:val="24"/>
        </w:rPr>
        <w:t xml:space="preserve"> </w:t>
      </w:r>
      <w:r w:rsidRPr="007B50F5">
        <w:rPr>
          <w:spacing w:val="3"/>
          <w:sz w:val="24"/>
          <w:szCs w:val="24"/>
        </w:rPr>
        <w:t>c</w:t>
      </w:r>
      <w:r w:rsidRPr="007B50F5">
        <w:rPr>
          <w:spacing w:val="-2"/>
          <w:sz w:val="24"/>
          <w:szCs w:val="24"/>
        </w:rPr>
        <w:t>ate</w:t>
      </w:r>
      <w:r w:rsidRPr="007B50F5">
        <w:rPr>
          <w:sz w:val="24"/>
          <w:szCs w:val="24"/>
        </w:rPr>
        <w:t>d</w:t>
      </w:r>
      <w:r w:rsidRPr="007B50F5">
        <w:rPr>
          <w:spacing w:val="4"/>
          <w:sz w:val="24"/>
          <w:szCs w:val="24"/>
        </w:rPr>
        <w:t>r</w:t>
      </w:r>
      <w:r w:rsidRPr="007B50F5">
        <w:rPr>
          <w:spacing w:val="-2"/>
          <w:sz w:val="24"/>
          <w:szCs w:val="24"/>
        </w:rPr>
        <w:t>ei</w:t>
      </w:r>
      <w:r w:rsidRPr="007B50F5">
        <w:rPr>
          <w:spacing w:val="3"/>
          <w:sz w:val="24"/>
          <w:szCs w:val="24"/>
        </w:rPr>
        <w:t>/</w:t>
      </w:r>
      <w:r w:rsidRPr="007B50F5">
        <w:rPr>
          <w:spacing w:val="-2"/>
          <w:sz w:val="24"/>
          <w:szCs w:val="24"/>
        </w:rPr>
        <w:t>c</w:t>
      </w:r>
      <w:r w:rsidRPr="007B50F5">
        <w:rPr>
          <w:sz w:val="24"/>
          <w:szCs w:val="24"/>
        </w:rPr>
        <w:t>o</w:t>
      </w:r>
      <w:r w:rsidRPr="007B50F5">
        <w:rPr>
          <w:spacing w:val="-2"/>
          <w:sz w:val="24"/>
          <w:szCs w:val="24"/>
        </w:rPr>
        <w:t>mi</w:t>
      </w:r>
      <w:r w:rsidRPr="007B50F5">
        <w:rPr>
          <w:spacing w:val="1"/>
          <w:sz w:val="24"/>
          <w:szCs w:val="24"/>
        </w:rPr>
        <w:t>s</w:t>
      </w:r>
      <w:r w:rsidRPr="007B50F5">
        <w:rPr>
          <w:spacing w:val="3"/>
          <w:sz w:val="24"/>
          <w:szCs w:val="24"/>
        </w:rPr>
        <w:t>i</w:t>
      </w:r>
      <w:r w:rsidRPr="007B50F5">
        <w:rPr>
          <w:spacing w:val="-2"/>
          <w:sz w:val="24"/>
          <w:szCs w:val="24"/>
        </w:rPr>
        <w:t>e</w:t>
      </w:r>
      <w:r w:rsidRPr="007B50F5">
        <w:rPr>
          <w:sz w:val="24"/>
          <w:szCs w:val="24"/>
        </w:rPr>
        <w:t xml:space="preserve">i </w:t>
      </w:r>
      <w:r w:rsidRPr="007B50F5">
        <w:rPr>
          <w:spacing w:val="-27"/>
          <w:sz w:val="24"/>
          <w:szCs w:val="24"/>
        </w:rPr>
        <w:t xml:space="preserve"> </w:t>
      </w:r>
      <w:r w:rsidRPr="007B50F5">
        <w:rPr>
          <w:spacing w:val="4"/>
          <w:w w:val="50"/>
          <w:sz w:val="24"/>
          <w:szCs w:val="24"/>
        </w:rPr>
        <w:t>ș</w:t>
      </w:r>
      <w:r w:rsidRPr="007B50F5">
        <w:rPr>
          <w:sz w:val="24"/>
          <w:szCs w:val="24"/>
        </w:rPr>
        <w:t xml:space="preserve">i </w:t>
      </w:r>
      <w:r w:rsidRPr="007B50F5">
        <w:rPr>
          <w:spacing w:val="-23"/>
          <w:sz w:val="24"/>
          <w:szCs w:val="24"/>
        </w:rPr>
        <w:t xml:space="preserve"> </w:t>
      </w:r>
      <w:r w:rsidRPr="007B50F5">
        <w:rPr>
          <w:spacing w:val="-2"/>
          <w:sz w:val="24"/>
          <w:szCs w:val="24"/>
        </w:rPr>
        <w:t>î</w:t>
      </w:r>
      <w:r w:rsidRPr="007B50F5">
        <w:rPr>
          <w:spacing w:val="1"/>
          <w:sz w:val="24"/>
          <w:szCs w:val="24"/>
        </w:rPr>
        <w:t>ş</w:t>
      </w:r>
      <w:r w:rsidRPr="007B50F5">
        <w:rPr>
          <w:sz w:val="24"/>
          <w:szCs w:val="24"/>
        </w:rPr>
        <w:t xml:space="preserve">i </w:t>
      </w:r>
      <w:r w:rsidRPr="007B50F5">
        <w:rPr>
          <w:spacing w:val="-27"/>
          <w:sz w:val="24"/>
          <w:szCs w:val="24"/>
        </w:rPr>
        <w:t xml:space="preserve"> </w:t>
      </w:r>
      <w:r w:rsidRPr="007B50F5">
        <w:rPr>
          <w:sz w:val="24"/>
          <w:szCs w:val="24"/>
        </w:rPr>
        <w:t>d</w:t>
      </w:r>
      <w:r w:rsidRPr="007B50F5">
        <w:rPr>
          <w:spacing w:val="-2"/>
          <w:sz w:val="24"/>
          <w:szCs w:val="24"/>
        </w:rPr>
        <w:t>e</w:t>
      </w:r>
      <w:r w:rsidRPr="007B50F5">
        <w:rPr>
          <w:spacing w:val="1"/>
          <w:sz w:val="24"/>
          <w:szCs w:val="24"/>
        </w:rPr>
        <w:t>s</w:t>
      </w:r>
      <w:r w:rsidRPr="007B50F5">
        <w:rPr>
          <w:sz w:val="24"/>
          <w:szCs w:val="24"/>
        </w:rPr>
        <w:t>fă</w:t>
      </w:r>
      <w:r w:rsidRPr="007B50F5">
        <w:rPr>
          <w:spacing w:val="1"/>
          <w:w w:val="99"/>
          <w:sz w:val="24"/>
          <w:szCs w:val="24"/>
        </w:rPr>
        <w:t>s</w:t>
      </w:r>
      <w:r w:rsidRPr="007B50F5">
        <w:rPr>
          <w:sz w:val="24"/>
          <w:szCs w:val="24"/>
        </w:rPr>
        <w:t>o</w:t>
      </w:r>
      <w:r w:rsidRPr="007B50F5">
        <w:rPr>
          <w:spacing w:val="-2"/>
          <w:sz w:val="24"/>
          <w:szCs w:val="24"/>
        </w:rPr>
        <w:t>a</w:t>
      </w:r>
      <w:r w:rsidRPr="007B50F5">
        <w:rPr>
          <w:sz w:val="24"/>
          <w:szCs w:val="24"/>
        </w:rPr>
        <w:t xml:space="preserve">ră </w:t>
      </w:r>
      <w:r w:rsidRPr="007B50F5">
        <w:rPr>
          <w:spacing w:val="-27"/>
          <w:sz w:val="24"/>
          <w:szCs w:val="24"/>
        </w:rPr>
        <w:t xml:space="preserve"> </w:t>
      </w:r>
      <w:r w:rsidRPr="007B50F5">
        <w:rPr>
          <w:spacing w:val="-2"/>
          <w:sz w:val="24"/>
          <w:szCs w:val="24"/>
        </w:rPr>
        <w:t>acti</w:t>
      </w:r>
      <w:r w:rsidRPr="007B50F5">
        <w:rPr>
          <w:spacing w:val="4"/>
          <w:sz w:val="24"/>
          <w:szCs w:val="24"/>
        </w:rPr>
        <w:t>v</w:t>
      </w:r>
      <w:r w:rsidRPr="007B50F5">
        <w:rPr>
          <w:spacing w:val="-1"/>
          <w:sz w:val="24"/>
          <w:szCs w:val="24"/>
        </w:rPr>
        <w:t>i</w:t>
      </w:r>
      <w:r w:rsidRPr="007B50F5">
        <w:rPr>
          <w:spacing w:val="-2"/>
          <w:sz w:val="24"/>
          <w:szCs w:val="24"/>
        </w:rPr>
        <w:t>t</w:t>
      </w:r>
      <w:r w:rsidRPr="007B50F5">
        <w:rPr>
          <w:spacing w:val="3"/>
          <w:sz w:val="24"/>
          <w:szCs w:val="24"/>
        </w:rPr>
        <w:t>a</w:t>
      </w:r>
      <w:r w:rsidRPr="007B50F5">
        <w:rPr>
          <w:spacing w:val="-2"/>
          <w:sz w:val="24"/>
          <w:szCs w:val="24"/>
        </w:rPr>
        <w:t>te</w:t>
      </w:r>
      <w:r w:rsidRPr="007B50F5">
        <w:rPr>
          <w:sz w:val="24"/>
          <w:szCs w:val="24"/>
        </w:rPr>
        <w:t xml:space="preserve">a </w:t>
      </w:r>
      <w:r w:rsidRPr="007B50F5">
        <w:rPr>
          <w:spacing w:val="-27"/>
          <w:sz w:val="24"/>
          <w:szCs w:val="24"/>
        </w:rPr>
        <w:t xml:space="preserve"> </w:t>
      </w:r>
      <w:r w:rsidRPr="007B50F5">
        <w:rPr>
          <w:spacing w:val="-22"/>
          <w:sz w:val="24"/>
          <w:szCs w:val="24"/>
        </w:rPr>
        <w:t>pe</w:t>
      </w:r>
      <w:r w:rsidRPr="007B50F5">
        <w:rPr>
          <w:sz w:val="24"/>
          <w:szCs w:val="24"/>
        </w:rPr>
        <w:t xml:space="preserve"> baza unui plan de</w:t>
      </w:r>
      <w:r w:rsidRPr="007B50F5">
        <w:rPr>
          <w:spacing w:val="-2"/>
          <w:sz w:val="24"/>
          <w:szCs w:val="24"/>
        </w:rPr>
        <w:t xml:space="preserve"> </w:t>
      </w:r>
      <w:r w:rsidRPr="007B50F5">
        <w:rPr>
          <w:sz w:val="24"/>
          <w:szCs w:val="24"/>
        </w:rPr>
        <w:t>muncă.</w:t>
      </w:r>
    </w:p>
    <w:p w:rsidR="007954BE" w:rsidRPr="007B50F5" w:rsidRDefault="00E365F5">
      <w:pPr>
        <w:pStyle w:val="ListParagraph"/>
        <w:numPr>
          <w:ilvl w:val="0"/>
          <w:numId w:val="6"/>
        </w:numPr>
        <w:tabs>
          <w:tab w:val="left" w:pos="841"/>
        </w:tabs>
        <w:spacing w:before="11"/>
        <w:ind w:hanging="361"/>
        <w:rPr>
          <w:sz w:val="24"/>
          <w:szCs w:val="24"/>
        </w:rPr>
      </w:pPr>
      <w:r w:rsidRPr="007B50F5">
        <w:rPr>
          <w:sz w:val="24"/>
          <w:szCs w:val="24"/>
        </w:rPr>
        <w:t>Activitatea didactică va fi sprijinită de personalul didactic</w:t>
      </w:r>
      <w:r w:rsidRPr="007B50F5">
        <w:rPr>
          <w:spacing w:val="-18"/>
          <w:sz w:val="24"/>
          <w:szCs w:val="24"/>
        </w:rPr>
        <w:t xml:space="preserve"> </w:t>
      </w:r>
      <w:r w:rsidRPr="007B50F5">
        <w:rPr>
          <w:sz w:val="24"/>
          <w:szCs w:val="24"/>
        </w:rPr>
        <w:t>auxiliar.</w:t>
      </w:r>
    </w:p>
    <w:p w:rsidR="007954BE" w:rsidRPr="007B50F5" w:rsidRDefault="00E365F5">
      <w:pPr>
        <w:pStyle w:val="ListParagraph"/>
        <w:numPr>
          <w:ilvl w:val="0"/>
          <w:numId w:val="6"/>
        </w:numPr>
        <w:tabs>
          <w:tab w:val="left" w:pos="841"/>
        </w:tabs>
        <w:spacing w:before="128"/>
        <w:ind w:hanging="361"/>
        <w:rPr>
          <w:sz w:val="24"/>
          <w:szCs w:val="24"/>
        </w:rPr>
      </w:pPr>
      <w:r w:rsidRPr="007B50F5">
        <w:rPr>
          <w:sz w:val="24"/>
          <w:szCs w:val="24"/>
        </w:rPr>
        <w:t>Activitatea şi programul laboranţilor se stabilesc în cadrul catedrei de</w:t>
      </w:r>
      <w:r w:rsidRPr="007B50F5">
        <w:rPr>
          <w:spacing w:val="-31"/>
          <w:sz w:val="24"/>
          <w:szCs w:val="24"/>
        </w:rPr>
        <w:t xml:space="preserve"> </w:t>
      </w:r>
      <w:r w:rsidRPr="007B50F5">
        <w:rPr>
          <w:sz w:val="24"/>
          <w:szCs w:val="24"/>
        </w:rPr>
        <w:t>specialitate.</w:t>
      </w:r>
    </w:p>
    <w:p w:rsidR="007954BE" w:rsidRPr="007B50F5" w:rsidRDefault="00E365F5">
      <w:pPr>
        <w:pStyle w:val="ListParagraph"/>
        <w:numPr>
          <w:ilvl w:val="0"/>
          <w:numId w:val="6"/>
        </w:numPr>
        <w:tabs>
          <w:tab w:val="left" w:pos="841"/>
        </w:tabs>
        <w:spacing w:before="122" w:line="352" w:lineRule="auto"/>
        <w:ind w:right="200"/>
        <w:rPr>
          <w:sz w:val="24"/>
          <w:szCs w:val="24"/>
        </w:rPr>
      </w:pPr>
      <w:r w:rsidRPr="007B50F5">
        <w:rPr>
          <w:sz w:val="24"/>
          <w:szCs w:val="24"/>
        </w:rPr>
        <w:t>Biblioteca şcolii va funcţiona conform programului stabilit. Bibliotecarul va populariza, prin intermediul cadrelor didactice şi prin activitatea la orele de dirigenţie, fondul de carte. Bibliotecarul răspunde si de manualele</w:t>
      </w:r>
      <w:r w:rsidRPr="007B50F5">
        <w:rPr>
          <w:spacing w:val="-15"/>
          <w:sz w:val="24"/>
          <w:szCs w:val="24"/>
        </w:rPr>
        <w:t xml:space="preserve"> </w:t>
      </w:r>
      <w:r w:rsidRPr="007B50F5">
        <w:rPr>
          <w:sz w:val="24"/>
          <w:szCs w:val="24"/>
        </w:rPr>
        <w:t>şcolare.</w:t>
      </w:r>
    </w:p>
    <w:p w:rsidR="007954BE" w:rsidRPr="007B50F5" w:rsidRDefault="00E365F5">
      <w:pPr>
        <w:pStyle w:val="ListParagraph"/>
        <w:numPr>
          <w:ilvl w:val="0"/>
          <w:numId w:val="6"/>
        </w:numPr>
        <w:tabs>
          <w:tab w:val="left" w:pos="901"/>
        </w:tabs>
        <w:spacing w:before="8" w:line="338" w:lineRule="auto"/>
        <w:ind w:right="200"/>
        <w:rPr>
          <w:sz w:val="24"/>
          <w:szCs w:val="24"/>
        </w:rPr>
      </w:pPr>
      <w:r w:rsidRPr="007B50F5">
        <w:rPr>
          <w:sz w:val="24"/>
          <w:szCs w:val="24"/>
        </w:rPr>
        <w:tab/>
        <w:t>Activitatea</w:t>
      </w:r>
      <w:r w:rsidRPr="007B50F5">
        <w:rPr>
          <w:spacing w:val="-14"/>
          <w:sz w:val="24"/>
          <w:szCs w:val="24"/>
        </w:rPr>
        <w:t xml:space="preserve"> </w:t>
      </w:r>
      <w:r w:rsidRPr="007B50F5">
        <w:rPr>
          <w:sz w:val="24"/>
          <w:szCs w:val="24"/>
        </w:rPr>
        <w:t>instituţiei</w:t>
      </w:r>
      <w:r w:rsidRPr="007B50F5">
        <w:rPr>
          <w:spacing w:val="-8"/>
          <w:sz w:val="24"/>
          <w:szCs w:val="24"/>
        </w:rPr>
        <w:t xml:space="preserve"> </w:t>
      </w:r>
      <w:r w:rsidRPr="007B50F5">
        <w:rPr>
          <w:sz w:val="24"/>
          <w:szCs w:val="24"/>
        </w:rPr>
        <w:t>este</w:t>
      </w:r>
      <w:r w:rsidRPr="007B50F5">
        <w:rPr>
          <w:spacing w:val="-14"/>
          <w:sz w:val="24"/>
          <w:szCs w:val="24"/>
        </w:rPr>
        <w:t xml:space="preserve"> </w:t>
      </w:r>
      <w:r w:rsidRPr="007B50F5">
        <w:rPr>
          <w:sz w:val="24"/>
          <w:szCs w:val="24"/>
        </w:rPr>
        <w:t>organizată</w:t>
      </w:r>
      <w:r w:rsidRPr="007B50F5">
        <w:rPr>
          <w:spacing w:val="-8"/>
          <w:sz w:val="24"/>
          <w:szCs w:val="24"/>
        </w:rPr>
        <w:t xml:space="preserve"> </w:t>
      </w:r>
      <w:r w:rsidRPr="007B50F5">
        <w:rPr>
          <w:sz w:val="24"/>
          <w:szCs w:val="24"/>
        </w:rPr>
        <w:t>conform</w:t>
      </w:r>
      <w:r w:rsidRPr="007B50F5">
        <w:rPr>
          <w:spacing w:val="-13"/>
          <w:sz w:val="24"/>
          <w:szCs w:val="24"/>
        </w:rPr>
        <w:t xml:space="preserve"> </w:t>
      </w:r>
      <w:r w:rsidRPr="007B50F5">
        <w:rPr>
          <w:sz w:val="24"/>
          <w:szCs w:val="24"/>
        </w:rPr>
        <w:t>programului</w:t>
      </w:r>
      <w:r w:rsidRPr="007B50F5">
        <w:rPr>
          <w:spacing w:val="-14"/>
          <w:sz w:val="24"/>
          <w:szCs w:val="24"/>
        </w:rPr>
        <w:t xml:space="preserve"> </w:t>
      </w:r>
      <w:r w:rsidRPr="007B50F5">
        <w:rPr>
          <w:sz w:val="24"/>
          <w:szCs w:val="24"/>
        </w:rPr>
        <w:t>stabilit</w:t>
      </w:r>
      <w:r w:rsidRPr="007B50F5">
        <w:rPr>
          <w:spacing w:val="-6"/>
          <w:sz w:val="24"/>
          <w:szCs w:val="24"/>
        </w:rPr>
        <w:t xml:space="preserve"> </w:t>
      </w:r>
      <w:r w:rsidRPr="007B50F5">
        <w:rPr>
          <w:sz w:val="24"/>
          <w:szCs w:val="24"/>
        </w:rPr>
        <w:t>de</w:t>
      </w:r>
      <w:r w:rsidRPr="007B50F5">
        <w:rPr>
          <w:spacing w:val="-13"/>
          <w:sz w:val="24"/>
          <w:szCs w:val="24"/>
        </w:rPr>
        <w:t xml:space="preserve"> </w:t>
      </w:r>
      <w:r w:rsidRPr="007B50F5">
        <w:rPr>
          <w:sz w:val="24"/>
          <w:szCs w:val="24"/>
        </w:rPr>
        <w:t>comun</w:t>
      </w:r>
      <w:r w:rsidRPr="007B50F5">
        <w:rPr>
          <w:spacing w:val="-8"/>
          <w:sz w:val="24"/>
          <w:szCs w:val="24"/>
        </w:rPr>
        <w:t xml:space="preserve"> </w:t>
      </w:r>
      <w:r w:rsidRPr="007B50F5">
        <w:rPr>
          <w:sz w:val="24"/>
          <w:szCs w:val="24"/>
        </w:rPr>
        <w:t>acord cu elevii şi pe baza Regulamentului de funcţionare în</w:t>
      </w:r>
      <w:r w:rsidRPr="007B50F5">
        <w:rPr>
          <w:spacing w:val="-16"/>
          <w:sz w:val="24"/>
          <w:szCs w:val="24"/>
        </w:rPr>
        <w:t xml:space="preserve"> </w:t>
      </w:r>
      <w:r w:rsidRPr="007B50F5">
        <w:rPr>
          <w:sz w:val="24"/>
          <w:szCs w:val="24"/>
        </w:rPr>
        <w:t>şcoală.</w:t>
      </w:r>
    </w:p>
    <w:p w:rsidR="007954BE" w:rsidRPr="007B50F5" w:rsidRDefault="007954BE">
      <w:pPr>
        <w:spacing w:line="338" w:lineRule="auto"/>
        <w:jc w:val="both"/>
        <w:rPr>
          <w:sz w:val="24"/>
          <w:szCs w:val="24"/>
        </w:rPr>
        <w:sectPr w:rsidR="007954BE" w:rsidRPr="007B50F5">
          <w:pgSz w:w="12240" w:h="15840"/>
          <w:pgMar w:top="1360" w:right="1600" w:bottom="960" w:left="1680" w:header="0" w:footer="779" w:gutter="0"/>
          <w:cols w:space="720"/>
        </w:sectPr>
      </w:pPr>
    </w:p>
    <w:p w:rsidR="007954BE" w:rsidRPr="007B50F5" w:rsidRDefault="00E365F5">
      <w:pPr>
        <w:pStyle w:val="ListParagraph"/>
        <w:numPr>
          <w:ilvl w:val="0"/>
          <w:numId w:val="6"/>
        </w:numPr>
        <w:tabs>
          <w:tab w:val="left" w:pos="841"/>
        </w:tabs>
        <w:spacing w:before="62" w:line="343" w:lineRule="auto"/>
        <w:ind w:right="207"/>
        <w:rPr>
          <w:sz w:val="24"/>
          <w:szCs w:val="24"/>
        </w:rPr>
      </w:pPr>
      <w:r w:rsidRPr="007B50F5">
        <w:rPr>
          <w:sz w:val="24"/>
          <w:szCs w:val="24"/>
        </w:rPr>
        <w:lastRenderedPageBreak/>
        <w:t xml:space="preserve">Administratorul școlii repartizează pentru personalul de serviciu sectoare </w:t>
      </w:r>
      <w:r w:rsidRPr="007B50F5">
        <w:rPr>
          <w:spacing w:val="-13"/>
          <w:sz w:val="24"/>
          <w:szCs w:val="24"/>
        </w:rPr>
        <w:t xml:space="preserve">cu </w:t>
      </w:r>
      <w:r w:rsidRPr="007B50F5">
        <w:rPr>
          <w:sz w:val="24"/>
          <w:szCs w:val="24"/>
        </w:rPr>
        <w:t>atribute şi sarcini bine</w:t>
      </w:r>
      <w:r w:rsidRPr="007B50F5">
        <w:rPr>
          <w:spacing w:val="-9"/>
          <w:sz w:val="24"/>
          <w:szCs w:val="24"/>
        </w:rPr>
        <w:t xml:space="preserve"> </w:t>
      </w:r>
      <w:r w:rsidRPr="007B50F5">
        <w:rPr>
          <w:sz w:val="24"/>
          <w:szCs w:val="24"/>
        </w:rPr>
        <w:t>definite.</w:t>
      </w:r>
    </w:p>
    <w:p w:rsidR="007954BE" w:rsidRPr="007B50F5" w:rsidRDefault="00E365F5">
      <w:pPr>
        <w:pStyle w:val="ListParagraph"/>
        <w:numPr>
          <w:ilvl w:val="0"/>
          <w:numId w:val="6"/>
        </w:numPr>
        <w:tabs>
          <w:tab w:val="left" w:pos="841"/>
        </w:tabs>
        <w:spacing w:before="17"/>
        <w:ind w:hanging="361"/>
        <w:rPr>
          <w:sz w:val="24"/>
          <w:szCs w:val="24"/>
        </w:rPr>
      </w:pPr>
      <w:r w:rsidRPr="007B50F5">
        <w:rPr>
          <w:sz w:val="24"/>
          <w:szCs w:val="24"/>
        </w:rPr>
        <w:t>Sistemul informaţional în școala va fi asigurat</w:t>
      </w:r>
      <w:r w:rsidRPr="007B50F5">
        <w:rPr>
          <w:spacing w:val="-21"/>
          <w:sz w:val="24"/>
          <w:szCs w:val="24"/>
        </w:rPr>
        <w:t xml:space="preserve"> </w:t>
      </w:r>
      <w:r w:rsidRPr="007B50F5">
        <w:rPr>
          <w:sz w:val="24"/>
          <w:szCs w:val="24"/>
        </w:rPr>
        <w:t>prin:</w:t>
      </w:r>
    </w:p>
    <w:p w:rsidR="007954BE" w:rsidRPr="007B50F5" w:rsidRDefault="00E365F5">
      <w:pPr>
        <w:pStyle w:val="ListParagraph"/>
        <w:numPr>
          <w:ilvl w:val="0"/>
          <w:numId w:val="4"/>
        </w:numPr>
        <w:tabs>
          <w:tab w:val="left" w:pos="1551"/>
          <w:tab w:val="left" w:pos="1552"/>
        </w:tabs>
        <w:spacing w:before="124"/>
        <w:jc w:val="left"/>
        <w:rPr>
          <w:sz w:val="24"/>
          <w:szCs w:val="24"/>
        </w:rPr>
      </w:pPr>
      <w:r w:rsidRPr="007B50F5">
        <w:rPr>
          <w:sz w:val="24"/>
          <w:szCs w:val="24"/>
        </w:rPr>
        <w:t>serviciu</w:t>
      </w:r>
      <w:r w:rsidRPr="007B50F5">
        <w:rPr>
          <w:spacing w:val="-1"/>
          <w:sz w:val="24"/>
          <w:szCs w:val="24"/>
        </w:rPr>
        <w:t xml:space="preserve"> </w:t>
      </w:r>
      <w:r w:rsidRPr="007B50F5">
        <w:rPr>
          <w:sz w:val="24"/>
          <w:szCs w:val="24"/>
        </w:rPr>
        <w:t>secretariat;</w:t>
      </w:r>
    </w:p>
    <w:p w:rsidR="007954BE" w:rsidRPr="007B50F5" w:rsidRDefault="00E365F5">
      <w:pPr>
        <w:pStyle w:val="ListParagraph"/>
        <w:numPr>
          <w:ilvl w:val="0"/>
          <w:numId w:val="4"/>
        </w:numPr>
        <w:tabs>
          <w:tab w:val="left" w:pos="1551"/>
          <w:tab w:val="left" w:pos="1552"/>
        </w:tabs>
        <w:spacing w:before="136"/>
        <w:jc w:val="left"/>
        <w:rPr>
          <w:sz w:val="24"/>
          <w:szCs w:val="24"/>
        </w:rPr>
      </w:pPr>
      <w:r w:rsidRPr="007B50F5">
        <w:rPr>
          <w:sz w:val="24"/>
          <w:szCs w:val="24"/>
        </w:rPr>
        <w:t>profesorul de</w:t>
      </w:r>
      <w:r w:rsidRPr="007B50F5">
        <w:rPr>
          <w:spacing w:val="-5"/>
          <w:sz w:val="24"/>
          <w:szCs w:val="24"/>
        </w:rPr>
        <w:t xml:space="preserve"> </w:t>
      </w:r>
      <w:r w:rsidRPr="007B50F5">
        <w:rPr>
          <w:sz w:val="24"/>
          <w:szCs w:val="24"/>
        </w:rPr>
        <w:t>serviciu;</w:t>
      </w:r>
    </w:p>
    <w:p w:rsidR="007954BE" w:rsidRPr="007B50F5" w:rsidRDefault="00E365F5">
      <w:pPr>
        <w:pStyle w:val="ListParagraph"/>
        <w:numPr>
          <w:ilvl w:val="0"/>
          <w:numId w:val="4"/>
        </w:numPr>
        <w:tabs>
          <w:tab w:val="left" w:pos="1551"/>
          <w:tab w:val="left" w:pos="1552"/>
        </w:tabs>
        <w:spacing w:before="141"/>
        <w:jc w:val="left"/>
        <w:rPr>
          <w:sz w:val="24"/>
          <w:szCs w:val="24"/>
        </w:rPr>
      </w:pPr>
      <w:r w:rsidRPr="007B50F5">
        <w:rPr>
          <w:sz w:val="24"/>
          <w:szCs w:val="24"/>
        </w:rPr>
        <w:t>internet;</w:t>
      </w:r>
    </w:p>
    <w:p w:rsidR="007954BE" w:rsidRPr="007B50F5" w:rsidRDefault="00E365F5">
      <w:pPr>
        <w:pStyle w:val="ListParagraph"/>
        <w:numPr>
          <w:ilvl w:val="0"/>
          <w:numId w:val="6"/>
        </w:numPr>
        <w:tabs>
          <w:tab w:val="left" w:pos="841"/>
        </w:tabs>
        <w:spacing w:before="139" w:line="343" w:lineRule="auto"/>
        <w:ind w:right="208"/>
        <w:rPr>
          <w:sz w:val="24"/>
          <w:szCs w:val="24"/>
        </w:rPr>
      </w:pPr>
      <w:r w:rsidRPr="007B50F5">
        <w:rPr>
          <w:sz w:val="24"/>
          <w:szCs w:val="24"/>
        </w:rPr>
        <w:t>În cadrul Consiliului de administraţie, comisia diriginţilor şi la nivelul catedrelor vor fi comunicate sarcinile si hotărârile organelor</w:t>
      </w:r>
      <w:r w:rsidRPr="007B50F5">
        <w:rPr>
          <w:spacing w:val="-12"/>
          <w:sz w:val="24"/>
          <w:szCs w:val="24"/>
        </w:rPr>
        <w:t xml:space="preserve"> </w:t>
      </w:r>
      <w:r w:rsidRPr="007B50F5">
        <w:rPr>
          <w:sz w:val="24"/>
          <w:szCs w:val="24"/>
        </w:rPr>
        <w:t>ierarhice.</w:t>
      </w:r>
    </w:p>
    <w:p w:rsidR="007954BE" w:rsidRPr="007B50F5" w:rsidRDefault="00E365F5">
      <w:pPr>
        <w:pStyle w:val="ListParagraph"/>
        <w:numPr>
          <w:ilvl w:val="0"/>
          <w:numId w:val="6"/>
        </w:numPr>
        <w:tabs>
          <w:tab w:val="left" w:pos="841"/>
        </w:tabs>
        <w:spacing w:before="17" w:line="343" w:lineRule="auto"/>
        <w:ind w:right="202"/>
        <w:rPr>
          <w:sz w:val="24"/>
          <w:szCs w:val="24"/>
        </w:rPr>
      </w:pPr>
      <w:r w:rsidRPr="007B50F5">
        <w:rPr>
          <w:sz w:val="24"/>
          <w:szCs w:val="24"/>
        </w:rPr>
        <w:t>Pentru</w:t>
      </w:r>
      <w:r w:rsidRPr="007B50F5">
        <w:rPr>
          <w:spacing w:val="-17"/>
          <w:sz w:val="24"/>
          <w:szCs w:val="24"/>
        </w:rPr>
        <w:t xml:space="preserve"> </w:t>
      </w:r>
      <w:r w:rsidRPr="007B50F5">
        <w:rPr>
          <w:sz w:val="24"/>
          <w:szCs w:val="24"/>
        </w:rPr>
        <w:t>rezolvarea</w:t>
      </w:r>
      <w:r w:rsidRPr="007B50F5">
        <w:rPr>
          <w:spacing w:val="-14"/>
          <w:sz w:val="24"/>
          <w:szCs w:val="24"/>
        </w:rPr>
        <w:t xml:space="preserve"> </w:t>
      </w:r>
      <w:r w:rsidRPr="007B50F5">
        <w:rPr>
          <w:sz w:val="24"/>
          <w:szCs w:val="24"/>
        </w:rPr>
        <w:t>unor</w:t>
      </w:r>
      <w:r w:rsidRPr="007B50F5">
        <w:rPr>
          <w:spacing w:val="-17"/>
          <w:sz w:val="24"/>
          <w:szCs w:val="24"/>
        </w:rPr>
        <w:t xml:space="preserve"> </w:t>
      </w:r>
      <w:r w:rsidRPr="007B50F5">
        <w:rPr>
          <w:sz w:val="24"/>
          <w:szCs w:val="24"/>
        </w:rPr>
        <w:t>probleme</w:t>
      </w:r>
      <w:r w:rsidRPr="007B50F5">
        <w:rPr>
          <w:spacing w:val="-18"/>
          <w:sz w:val="24"/>
          <w:szCs w:val="24"/>
        </w:rPr>
        <w:t xml:space="preserve"> </w:t>
      </w:r>
      <w:r w:rsidRPr="007B50F5">
        <w:rPr>
          <w:sz w:val="24"/>
          <w:szCs w:val="24"/>
        </w:rPr>
        <w:t>personale</w:t>
      </w:r>
      <w:r w:rsidRPr="007B50F5">
        <w:rPr>
          <w:spacing w:val="-10"/>
          <w:sz w:val="24"/>
          <w:szCs w:val="24"/>
        </w:rPr>
        <w:t xml:space="preserve"> </w:t>
      </w:r>
      <w:r w:rsidRPr="007B50F5">
        <w:rPr>
          <w:sz w:val="24"/>
          <w:szCs w:val="24"/>
        </w:rPr>
        <w:t>stringente,</w:t>
      </w:r>
      <w:r w:rsidRPr="007B50F5">
        <w:rPr>
          <w:spacing w:val="-18"/>
          <w:sz w:val="24"/>
          <w:szCs w:val="24"/>
        </w:rPr>
        <w:t xml:space="preserve"> </w:t>
      </w:r>
      <w:r w:rsidRPr="007B50F5">
        <w:rPr>
          <w:sz w:val="24"/>
          <w:szCs w:val="24"/>
        </w:rPr>
        <w:t>cadrele</w:t>
      </w:r>
      <w:r w:rsidRPr="007B50F5">
        <w:rPr>
          <w:spacing w:val="-19"/>
          <w:sz w:val="24"/>
          <w:szCs w:val="24"/>
        </w:rPr>
        <w:t xml:space="preserve"> </w:t>
      </w:r>
      <w:r w:rsidRPr="007B50F5">
        <w:rPr>
          <w:sz w:val="24"/>
          <w:szCs w:val="24"/>
        </w:rPr>
        <w:t>didactice</w:t>
      </w:r>
      <w:r w:rsidRPr="007B50F5">
        <w:rPr>
          <w:spacing w:val="-13"/>
          <w:sz w:val="24"/>
          <w:szCs w:val="24"/>
        </w:rPr>
        <w:t xml:space="preserve"> </w:t>
      </w:r>
      <w:r w:rsidRPr="007B50F5">
        <w:rPr>
          <w:sz w:val="24"/>
          <w:szCs w:val="24"/>
        </w:rPr>
        <w:t>se</w:t>
      </w:r>
      <w:r w:rsidRPr="007B50F5">
        <w:rPr>
          <w:spacing w:val="-19"/>
          <w:sz w:val="24"/>
          <w:szCs w:val="24"/>
        </w:rPr>
        <w:t xml:space="preserve"> </w:t>
      </w:r>
      <w:r w:rsidRPr="007B50F5">
        <w:rPr>
          <w:sz w:val="24"/>
          <w:szCs w:val="24"/>
        </w:rPr>
        <w:t>pot</w:t>
      </w:r>
      <w:r w:rsidRPr="007B50F5">
        <w:rPr>
          <w:spacing w:val="-14"/>
          <w:sz w:val="24"/>
          <w:szCs w:val="24"/>
        </w:rPr>
        <w:t xml:space="preserve"> </w:t>
      </w:r>
      <w:r w:rsidRPr="007B50F5">
        <w:rPr>
          <w:sz w:val="24"/>
          <w:szCs w:val="24"/>
        </w:rPr>
        <w:t xml:space="preserve">învoi </w:t>
      </w:r>
      <w:r w:rsidRPr="007B50F5">
        <w:rPr>
          <w:spacing w:val="-2"/>
          <w:sz w:val="24"/>
          <w:szCs w:val="24"/>
        </w:rPr>
        <w:t>c</w:t>
      </w:r>
      <w:r w:rsidRPr="007B50F5">
        <w:rPr>
          <w:sz w:val="24"/>
          <w:szCs w:val="24"/>
        </w:rPr>
        <w:t>onform</w:t>
      </w:r>
      <w:r w:rsidRPr="007B50F5">
        <w:rPr>
          <w:spacing w:val="-2"/>
          <w:sz w:val="24"/>
          <w:szCs w:val="24"/>
        </w:rPr>
        <w:t xml:space="preserve"> le</w:t>
      </w:r>
      <w:r w:rsidRPr="007B50F5">
        <w:rPr>
          <w:spacing w:val="4"/>
          <w:sz w:val="24"/>
          <w:szCs w:val="24"/>
        </w:rPr>
        <w:t>g</w:t>
      </w:r>
      <w:r w:rsidRPr="007B50F5">
        <w:rPr>
          <w:spacing w:val="-2"/>
          <w:sz w:val="24"/>
          <w:szCs w:val="24"/>
        </w:rPr>
        <w:t>i</w:t>
      </w:r>
      <w:r w:rsidRPr="007B50F5">
        <w:rPr>
          <w:sz w:val="24"/>
          <w:szCs w:val="24"/>
        </w:rPr>
        <w:t>i</w:t>
      </w:r>
      <w:r w:rsidRPr="007B50F5">
        <w:rPr>
          <w:spacing w:val="-2"/>
          <w:sz w:val="24"/>
          <w:szCs w:val="24"/>
        </w:rPr>
        <w:t xml:space="preserve"> </w:t>
      </w:r>
      <w:r w:rsidRPr="007B50F5">
        <w:rPr>
          <w:spacing w:val="1"/>
          <w:sz w:val="24"/>
          <w:szCs w:val="24"/>
        </w:rPr>
        <w:t>s</w:t>
      </w:r>
      <w:r w:rsidRPr="007B50F5">
        <w:rPr>
          <w:sz w:val="24"/>
          <w:szCs w:val="24"/>
        </w:rPr>
        <w:t>i</w:t>
      </w:r>
      <w:r w:rsidRPr="007B50F5">
        <w:rPr>
          <w:spacing w:val="-2"/>
          <w:sz w:val="24"/>
          <w:szCs w:val="24"/>
        </w:rPr>
        <w:t xml:space="preserve"> î</w:t>
      </w:r>
      <w:r w:rsidRPr="007B50F5">
        <w:rPr>
          <w:sz w:val="24"/>
          <w:szCs w:val="24"/>
        </w:rPr>
        <w:t>n u</w:t>
      </w:r>
      <w:r w:rsidRPr="007B50F5">
        <w:rPr>
          <w:spacing w:val="4"/>
          <w:sz w:val="24"/>
          <w:szCs w:val="24"/>
        </w:rPr>
        <w:t>r</w:t>
      </w:r>
      <w:r w:rsidRPr="007B50F5">
        <w:rPr>
          <w:spacing w:val="-2"/>
          <w:sz w:val="24"/>
          <w:szCs w:val="24"/>
        </w:rPr>
        <w:t>măt</w:t>
      </w:r>
      <w:r w:rsidRPr="007B50F5">
        <w:rPr>
          <w:spacing w:val="4"/>
          <w:sz w:val="24"/>
          <w:szCs w:val="24"/>
        </w:rPr>
        <w:t>o</w:t>
      </w:r>
      <w:r w:rsidRPr="007B50F5">
        <w:rPr>
          <w:spacing w:val="-2"/>
          <w:sz w:val="24"/>
          <w:szCs w:val="24"/>
        </w:rPr>
        <w:t>a</w:t>
      </w:r>
      <w:r w:rsidRPr="007B50F5">
        <w:rPr>
          <w:sz w:val="24"/>
          <w:szCs w:val="24"/>
        </w:rPr>
        <w:t>r</w:t>
      </w:r>
      <w:r w:rsidRPr="007B50F5">
        <w:rPr>
          <w:spacing w:val="-2"/>
          <w:sz w:val="24"/>
          <w:szCs w:val="24"/>
        </w:rPr>
        <w:t>el</w:t>
      </w:r>
      <w:r w:rsidRPr="007B50F5">
        <w:rPr>
          <w:sz w:val="24"/>
          <w:szCs w:val="24"/>
        </w:rPr>
        <w:t>e</w:t>
      </w:r>
      <w:r w:rsidRPr="007B50F5">
        <w:rPr>
          <w:spacing w:val="3"/>
          <w:sz w:val="24"/>
          <w:szCs w:val="24"/>
        </w:rPr>
        <w:t xml:space="preserve"> </w:t>
      </w:r>
      <w:r w:rsidRPr="007B50F5">
        <w:rPr>
          <w:spacing w:val="-2"/>
          <w:sz w:val="24"/>
          <w:szCs w:val="24"/>
        </w:rPr>
        <w:t>c</w:t>
      </w:r>
      <w:r w:rsidRPr="007B50F5">
        <w:rPr>
          <w:sz w:val="24"/>
          <w:szCs w:val="24"/>
        </w:rPr>
        <w:t>ond</w:t>
      </w:r>
      <w:r w:rsidRPr="007B50F5">
        <w:rPr>
          <w:spacing w:val="1"/>
          <w:sz w:val="24"/>
          <w:szCs w:val="24"/>
        </w:rPr>
        <w:t>i</w:t>
      </w:r>
      <w:r w:rsidRPr="007B50F5">
        <w:rPr>
          <w:spacing w:val="3"/>
          <w:w w:val="35"/>
          <w:sz w:val="24"/>
          <w:szCs w:val="24"/>
        </w:rPr>
        <w:t>ț</w:t>
      </w:r>
      <w:r w:rsidRPr="007B50F5">
        <w:rPr>
          <w:spacing w:val="-2"/>
          <w:sz w:val="24"/>
          <w:szCs w:val="24"/>
        </w:rPr>
        <w:t>ii:</w:t>
      </w:r>
    </w:p>
    <w:p w:rsidR="007954BE" w:rsidRPr="007B50F5" w:rsidRDefault="00E365F5">
      <w:pPr>
        <w:pStyle w:val="ListParagraph"/>
        <w:numPr>
          <w:ilvl w:val="0"/>
          <w:numId w:val="3"/>
        </w:numPr>
        <w:tabs>
          <w:tab w:val="left" w:pos="1551"/>
          <w:tab w:val="left" w:pos="1552"/>
        </w:tabs>
        <w:spacing w:before="19"/>
        <w:jc w:val="left"/>
        <w:rPr>
          <w:sz w:val="24"/>
          <w:szCs w:val="24"/>
        </w:rPr>
      </w:pPr>
      <w:r w:rsidRPr="007B50F5">
        <w:rPr>
          <w:sz w:val="24"/>
          <w:szCs w:val="24"/>
        </w:rPr>
        <w:t>prin suplinirea cu</w:t>
      </w:r>
      <w:r w:rsidRPr="007B50F5">
        <w:rPr>
          <w:spacing w:val="-3"/>
          <w:sz w:val="24"/>
          <w:szCs w:val="24"/>
        </w:rPr>
        <w:t xml:space="preserve"> </w:t>
      </w:r>
      <w:r w:rsidRPr="007B50F5">
        <w:rPr>
          <w:sz w:val="24"/>
          <w:szCs w:val="24"/>
        </w:rPr>
        <w:t>cerere;</w:t>
      </w:r>
    </w:p>
    <w:p w:rsidR="007954BE" w:rsidRPr="007B50F5" w:rsidRDefault="00E365F5">
      <w:pPr>
        <w:pStyle w:val="ListParagraph"/>
        <w:numPr>
          <w:ilvl w:val="0"/>
          <w:numId w:val="3"/>
        </w:numPr>
        <w:tabs>
          <w:tab w:val="left" w:pos="1551"/>
          <w:tab w:val="left" w:pos="1552"/>
        </w:tabs>
        <w:spacing w:before="136"/>
        <w:jc w:val="left"/>
        <w:rPr>
          <w:sz w:val="24"/>
          <w:szCs w:val="24"/>
        </w:rPr>
      </w:pPr>
      <w:r w:rsidRPr="007B50F5">
        <w:rPr>
          <w:sz w:val="24"/>
          <w:szCs w:val="24"/>
        </w:rPr>
        <w:t>concediu fără plată în condiţiile</w:t>
      </w:r>
      <w:r w:rsidRPr="007B50F5">
        <w:rPr>
          <w:spacing w:val="-17"/>
          <w:sz w:val="24"/>
          <w:szCs w:val="24"/>
        </w:rPr>
        <w:t xml:space="preserve"> </w:t>
      </w:r>
      <w:r w:rsidRPr="007B50F5">
        <w:rPr>
          <w:sz w:val="24"/>
          <w:szCs w:val="24"/>
        </w:rPr>
        <w:t>legii.</w:t>
      </w:r>
    </w:p>
    <w:p w:rsidR="007954BE" w:rsidRPr="007B50F5" w:rsidRDefault="007954BE">
      <w:pPr>
        <w:pStyle w:val="BodyText"/>
      </w:pPr>
    </w:p>
    <w:p w:rsidR="007954BE" w:rsidRPr="007B50F5" w:rsidRDefault="007954BE">
      <w:pPr>
        <w:pStyle w:val="BodyText"/>
        <w:spacing w:before="3"/>
      </w:pPr>
    </w:p>
    <w:p w:rsidR="007954BE" w:rsidRPr="007B50F5" w:rsidRDefault="00E365F5">
      <w:pPr>
        <w:pStyle w:val="Heading1"/>
        <w:ind w:left="2101" w:right="2174"/>
        <w:jc w:val="center"/>
      </w:pPr>
      <w:r w:rsidRPr="007B50F5">
        <w:t>CAPITOLUL IV –  PREDAREA</w:t>
      </w:r>
      <w:r w:rsidRPr="007B50F5">
        <w:rPr>
          <w:spacing w:val="-3"/>
        </w:rPr>
        <w:t xml:space="preserve"> </w:t>
      </w:r>
      <w:r w:rsidRPr="007B50F5">
        <w:t>ON-LINE</w:t>
      </w:r>
    </w:p>
    <w:p w:rsidR="007954BE" w:rsidRPr="007B50F5" w:rsidRDefault="007954BE">
      <w:pPr>
        <w:pStyle w:val="BodyText"/>
        <w:rPr>
          <w:b/>
        </w:rPr>
      </w:pPr>
    </w:p>
    <w:p w:rsidR="007954BE" w:rsidRPr="007B50F5" w:rsidRDefault="007954BE">
      <w:pPr>
        <w:pStyle w:val="BodyText"/>
        <w:rPr>
          <w:b/>
        </w:rPr>
      </w:pPr>
    </w:p>
    <w:p w:rsidR="007954BE" w:rsidRPr="007B50F5" w:rsidRDefault="00E365F5" w:rsidP="004F41BD">
      <w:pPr>
        <w:pStyle w:val="BodyText"/>
        <w:spacing w:before="226" w:line="362" w:lineRule="auto"/>
        <w:ind w:left="120" w:firstLine="600"/>
        <w:jc w:val="both"/>
      </w:pPr>
      <w:r w:rsidRPr="007B50F5">
        <w:t xml:space="preserve">Prezentul Cod </w:t>
      </w:r>
      <w:r w:rsidR="004F41BD" w:rsidRPr="007B50F5">
        <w:t>de conduita</w:t>
      </w:r>
      <w:r w:rsidRPr="007B50F5">
        <w:t xml:space="preserve"> este valabil și în cadrul predării on-line la care se adaugă și regulile specifice acestei predări.</w:t>
      </w:r>
    </w:p>
    <w:p w:rsidR="007954BE" w:rsidRPr="007B50F5" w:rsidRDefault="00E365F5" w:rsidP="004F41BD">
      <w:pPr>
        <w:pStyle w:val="BodyText"/>
        <w:spacing w:line="360" w:lineRule="auto"/>
        <w:ind w:left="120" w:firstLine="600"/>
        <w:jc w:val="both"/>
      </w:pPr>
      <w:r w:rsidRPr="007B50F5">
        <w:t xml:space="preserve">Regulile privind </w:t>
      </w:r>
      <w:r w:rsidRPr="007B50F5">
        <w:rPr>
          <w:b/>
        </w:rPr>
        <w:t xml:space="preserve">predarea online </w:t>
      </w:r>
      <w:r w:rsidR="004F41BD" w:rsidRPr="007B50F5">
        <w:t>în anul școlar 2021</w:t>
      </w:r>
      <w:r w:rsidRPr="007B50F5">
        <w:t>-202</w:t>
      </w:r>
      <w:r w:rsidR="004F41BD" w:rsidRPr="007B50F5">
        <w:t>2</w:t>
      </w:r>
      <w:r w:rsidRPr="007B50F5">
        <w:t>, afectat de pandemia de coronavi</w:t>
      </w:r>
      <w:r w:rsidRPr="007B50F5">
        <w:rPr>
          <w:w w:val="99"/>
        </w:rPr>
        <w:t>rus</w:t>
      </w:r>
      <w:r w:rsidRPr="007B50F5">
        <w:t xml:space="preserve">, </w:t>
      </w:r>
      <w:r w:rsidRPr="007B50F5">
        <w:rPr>
          <w:w w:val="99"/>
        </w:rPr>
        <w:t>s</w:t>
      </w:r>
      <w:r w:rsidRPr="007B50F5">
        <w:t xml:space="preserve">unt </w:t>
      </w:r>
      <w:r w:rsidRPr="007B50F5">
        <w:rPr>
          <w:w w:val="99"/>
        </w:rPr>
        <w:t>s</w:t>
      </w:r>
      <w:r w:rsidRPr="007B50F5">
        <w:t xml:space="preserve">tipulate în </w:t>
      </w:r>
      <w:r w:rsidRPr="007B50F5">
        <w:rPr>
          <w:w w:val="99"/>
        </w:rPr>
        <w:t>Ordinul 5.545/2020, s</w:t>
      </w:r>
      <w:r w:rsidRPr="007B50F5">
        <w:t xml:space="preserve">emnat de </w:t>
      </w:r>
      <w:r w:rsidRPr="007B50F5">
        <w:rPr>
          <w:w w:val="99"/>
        </w:rPr>
        <w:t>M</w:t>
      </w:r>
      <w:r w:rsidRPr="007B50F5">
        <w:t>inistrul Educa</w:t>
      </w:r>
      <w:r w:rsidRPr="007B50F5">
        <w:rPr>
          <w:w w:val="35"/>
        </w:rPr>
        <w:t>ț</w:t>
      </w:r>
      <w:r w:rsidRPr="007B50F5">
        <w:t>iei.</w:t>
      </w:r>
    </w:p>
    <w:p w:rsidR="007954BE" w:rsidRPr="007B50F5" w:rsidRDefault="007954BE">
      <w:pPr>
        <w:pStyle w:val="BodyText"/>
        <w:spacing w:before="7"/>
      </w:pPr>
    </w:p>
    <w:p w:rsidR="007954BE" w:rsidRPr="007B50F5" w:rsidRDefault="00E365F5">
      <w:pPr>
        <w:pStyle w:val="Heading1"/>
        <w:jc w:val="left"/>
      </w:pPr>
      <w:r w:rsidRPr="007B50F5">
        <w:t>Art.12 Atribuţiile profesorului:</w:t>
      </w:r>
    </w:p>
    <w:p w:rsidR="007954BE" w:rsidRPr="007B50F5" w:rsidRDefault="00E365F5">
      <w:pPr>
        <w:pStyle w:val="ListParagraph"/>
        <w:numPr>
          <w:ilvl w:val="0"/>
          <w:numId w:val="2"/>
        </w:numPr>
        <w:tabs>
          <w:tab w:val="left" w:pos="386"/>
        </w:tabs>
        <w:spacing w:before="139" w:line="360" w:lineRule="auto"/>
        <w:ind w:right="209" w:firstLine="0"/>
        <w:rPr>
          <w:sz w:val="24"/>
          <w:szCs w:val="24"/>
        </w:rPr>
      </w:pPr>
      <w:r w:rsidRPr="007B50F5">
        <w:rPr>
          <w:sz w:val="24"/>
          <w:szCs w:val="24"/>
        </w:rPr>
        <w:t>proiectează şi realizează activităţile didactice din perspectiva principiilor curriculare şi a celor privind învăţarea prin intermediul tehnologiei şi al</w:t>
      </w:r>
      <w:r w:rsidRPr="007B50F5">
        <w:rPr>
          <w:spacing w:val="-7"/>
          <w:sz w:val="24"/>
          <w:szCs w:val="24"/>
        </w:rPr>
        <w:t xml:space="preserve"> </w:t>
      </w:r>
      <w:r w:rsidRPr="007B50F5">
        <w:rPr>
          <w:sz w:val="24"/>
          <w:szCs w:val="24"/>
        </w:rPr>
        <w:t>internetului;</w:t>
      </w:r>
    </w:p>
    <w:p w:rsidR="007954BE" w:rsidRPr="007B50F5" w:rsidRDefault="00E365F5">
      <w:pPr>
        <w:pStyle w:val="ListParagraph"/>
        <w:numPr>
          <w:ilvl w:val="0"/>
          <w:numId w:val="2"/>
        </w:numPr>
        <w:tabs>
          <w:tab w:val="left" w:pos="406"/>
        </w:tabs>
        <w:spacing w:before="3" w:line="362" w:lineRule="auto"/>
        <w:ind w:right="201" w:firstLine="0"/>
        <w:rPr>
          <w:sz w:val="24"/>
          <w:szCs w:val="24"/>
        </w:rPr>
      </w:pPr>
      <w:r w:rsidRPr="007B50F5">
        <w:rPr>
          <w:sz w:val="24"/>
          <w:szCs w:val="24"/>
        </w:rPr>
        <w:t>elaborează, adaptează, selectează resurse educaţionale deschise, sesiuni de învăţare pe platforme educaţionale, aplicaţii, precum şi alte categorii de resurse care pot fi</w:t>
      </w:r>
      <w:r w:rsidRPr="007B50F5">
        <w:rPr>
          <w:spacing w:val="-28"/>
          <w:sz w:val="24"/>
          <w:szCs w:val="24"/>
        </w:rPr>
        <w:t xml:space="preserve"> </w:t>
      </w:r>
      <w:r w:rsidRPr="007B50F5">
        <w:rPr>
          <w:sz w:val="24"/>
          <w:szCs w:val="24"/>
        </w:rPr>
        <w:t>utilizate;</w:t>
      </w:r>
    </w:p>
    <w:p w:rsidR="007954BE" w:rsidRPr="007B50F5" w:rsidRDefault="00E365F5">
      <w:pPr>
        <w:pStyle w:val="ListParagraph"/>
        <w:numPr>
          <w:ilvl w:val="0"/>
          <w:numId w:val="2"/>
        </w:numPr>
        <w:tabs>
          <w:tab w:val="left" w:pos="446"/>
        </w:tabs>
        <w:spacing w:line="360" w:lineRule="auto"/>
        <w:ind w:right="204" w:firstLine="0"/>
        <w:rPr>
          <w:sz w:val="24"/>
          <w:szCs w:val="24"/>
        </w:rPr>
      </w:pPr>
      <w:r w:rsidRPr="007B50F5">
        <w:rPr>
          <w:sz w:val="24"/>
          <w:szCs w:val="24"/>
        </w:rPr>
        <w:t>proiectează activităţile-suport pentru învăţarea prin intermediul tehnologiei şi al internetului;</w:t>
      </w:r>
    </w:p>
    <w:p w:rsidR="007954BE" w:rsidRPr="007B50F5" w:rsidRDefault="00E365F5">
      <w:pPr>
        <w:pStyle w:val="ListParagraph"/>
        <w:numPr>
          <w:ilvl w:val="0"/>
          <w:numId w:val="2"/>
        </w:numPr>
        <w:tabs>
          <w:tab w:val="left" w:pos="476"/>
        </w:tabs>
        <w:spacing w:line="362" w:lineRule="auto"/>
        <w:ind w:right="204" w:firstLine="0"/>
        <w:rPr>
          <w:sz w:val="24"/>
          <w:szCs w:val="24"/>
        </w:rPr>
      </w:pPr>
      <w:r w:rsidRPr="007B50F5">
        <w:rPr>
          <w:sz w:val="24"/>
          <w:szCs w:val="24"/>
        </w:rPr>
        <w:t>elaborează instrumente de evaluare aplicabile prin intermediul tehnologiei şi al internetului, pentru înregistrarea progresului</w:t>
      </w:r>
      <w:r w:rsidRPr="007B50F5">
        <w:rPr>
          <w:spacing w:val="-5"/>
          <w:sz w:val="24"/>
          <w:szCs w:val="24"/>
        </w:rPr>
        <w:t xml:space="preserve"> </w:t>
      </w:r>
      <w:r w:rsidRPr="007B50F5">
        <w:rPr>
          <w:sz w:val="24"/>
          <w:szCs w:val="24"/>
        </w:rPr>
        <w:t>preşcolarilor/elevilor;</w:t>
      </w:r>
    </w:p>
    <w:p w:rsidR="007954BE" w:rsidRPr="007B50F5" w:rsidRDefault="007954BE">
      <w:pPr>
        <w:spacing w:line="362" w:lineRule="auto"/>
        <w:rPr>
          <w:sz w:val="24"/>
          <w:szCs w:val="24"/>
        </w:rPr>
        <w:sectPr w:rsidR="007954BE" w:rsidRPr="007B50F5">
          <w:pgSz w:w="12240" w:h="15840"/>
          <w:pgMar w:top="1380" w:right="1600" w:bottom="960" w:left="1680" w:header="0" w:footer="779" w:gutter="0"/>
          <w:cols w:space="720"/>
        </w:sectPr>
      </w:pPr>
    </w:p>
    <w:p w:rsidR="007954BE" w:rsidRPr="007B50F5" w:rsidRDefault="00E365F5">
      <w:pPr>
        <w:pStyle w:val="ListParagraph"/>
        <w:numPr>
          <w:ilvl w:val="0"/>
          <w:numId w:val="2"/>
        </w:numPr>
        <w:tabs>
          <w:tab w:val="left" w:pos="421"/>
        </w:tabs>
        <w:spacing w:before="61" w:line="360" w:lineRule="auto"/>
        <w:ind w:right="199" w:firstLine="0"/>
        <w:rPr>
          <w:sz w:val="24"/>
          <w:szCs w:val="24"/>
        </w:rPr>
      </w:pPr>
      <w:r w:rsidRPr="007B50F5">
        <w:rPr>
          <w:sz w:val="24"/>
          <w:szCs w:val="24"/>
        </w:rPr>
        <w:lastRenderedPageBreak/>
        <w:t>stabilesc împreună cu celelalte cadre didactice un program optim pentru predare- învăţare-evaluare astfel încât să se respecte curba de efort a elevilor şi să se evite supraîncărcarea acestora cu sarcini de</w:t>
      </w:r>
      <w:r w:rsidRPr="007B50F5">
        <w:rPr>
          <w:spacing w:val="-4"/>
          <w:sz w:val="24"/>
          <w:szCs w:val="24"/>
        </w:rPr>
        <w:t xml:space="preserve"> </w:t>
      </w:r>
      <w:r w:rsidRPr="007B50F5">
        <w:rPr>
          <w:sz w:val="24"/>
          <w:szCs w:val="24"/>
        </w:rPr>
        <w:t>lucru.</w:t>
      </w:r>
    </w:p>
    <w:p w:rsidR="007954BE" w:rsidRPr="007B50F5" w:rsidRDefault="007954BE">
      <w:pPr>
        <w:pStyle w:val="BodyText"/>
      </w:pPr>
    </w:p>
    <w:p w:rsidR="007954BE" w:rsidRPr="007B50F5" w:rsidRDefault="00E365F5">
      <w:pPr>
        <w:pStyle w:val="Heading1"/>
      </w:pPr>
      <w:r w:rsidRPr="007B50F5">
        <w:t>Art. 13</w:t>
      </w:r>
      <w:r w:rsidRPr="007B50F5">
        <w:rPr>
          <w:b w:val="0"/>
        </w:rPr>
        <w:t xml:space="preserve">. </w:t>
      </w:r>
      <w:r w:rsidRPr="007B50F5">
        <w:t>Obligațiile Profesorilor:</w:t>
      </w:r>
    </w:p>
    <w:p w:rsidR="007954BE" w:rsidRPr="007B50F5" w:rsidRDefault="00E365F5" w:rsidP="00AA61CA">
      <w:pPr>
        <w:pStyle w:val="ListParagraph"/>
        <w:numPr>
          <w:ilvl w:val="1"/>
          <w:numId w:val="2"/>
        </w:numPr>
        <w:tabs>
          <w:tab w:val="left" w:pos="836"/>
        </w:tabs>
        <w:spacing w:before="139" w:line="360" w:lineRule="auto"/>
        <w:ind w:right="199"/>
        <w:rPr>
          <w:sz w:val="24"/>
          <w:szCs w:val="24"/>
        </w:rPr>
      </w:pPr>
      <w:r w:rsidRPr="007B50F5">
        <w:rPr>
          <w:sz w:val="24"/>
          <w:szCs w:val="24"/>
        </w:rPr>
        <w:t xml:space="preserve">răspund pentru toate mesajele, videoclipurile, fișierele expediate sau pentru </w:t>
      </w:r>
      <w:r w:rsidRPr="007B50F5">
        <w:rPr>
          <w:spacing w:val="-3"/>
          <w:sz w:val="24"/>
          <w:szCs w:val="24"/>
        </w:rPr>
        <w:t xml:space="preserve">orice </w:t>
      </w:r>
      <w:r w:rsidRPr="007B50F5">
        <w:rPr>
          <w:spacing w:val="-2"/>
          <w:sz w:val="24"/>
          <w:szCs w:val="24"/>
        </w:rPr>
        <w:t>alt</w:t>
      </w:r>
      <w:r w:rsidRPr="007B50F5">
        <w:rPr>
          <w:sz w:val="24"/>
          <w:szCs w:val="24"/>
        </w:rPr>
        <w:t xml:space="preserve">e   </w:t>
      </w:r>
      <w:r w:rsidRPr="007B50F5">
        <w:rPr>
          <w:spacing w:val="-22"/>
          <w:sz w:val="24"/>
          <w:szCs w:val="24"/>
        </w:rPr>
        <w:t xml:space="preserve"> </w:t>
      </w:r>
      <w:r w:rsidRPr="007B50F5">
        <w:rPr>
          <w:spacing w:val="-2"/>
          <w:sz w:val="24"/>
          <w:szCs w:val="24"/>
        </w:rPr>
        <w:t>ma</w:t>
      </w:r>
      <w:r w:rsidRPr="007B50F5">
        <w:rPr>
          <w:spacing w:val="3"/>
          <w:sz w:val="24"/>
          <w:szCs w:val="24"/>
        </w:rPr>
        <w:t>t</w:t>
      </w:r>
      <w:r w:rsidRPr="007B50F5">
        <w:rPr>
          <w:spacing w:val="-2"/>
          <w:sz w:val="24"/>
          <w:szCs w:val="24"/>
        </w:rPr>
        <w:t>e</w:t>
      </w:r>
      <w:r w:rsidRPr="007B50F5">
        <w:rPr>
          <w:sz w:val="24"/>
          <w:szCs w:val="24"/>
        </w:rPr>
        <w:t>r</w:t>
      </w:r>
      <w:r w:rsidRPr="007B50F5">
        <w:rPr>
          <w:spacing w:val="-2"/>
          <w:sz w:val="24"/>
          <w:szCs w:val="24"/>
        </w:rPr>
        <w:t>i</w:t>
      </w:r>
      <w:r w:rsidRPr="007B50F5">
        <w:rPr>
          <w:spacing w:val="3"/>
          <w:sz w:val="24"/>
          <w:szCs w:val="24"/>
        </w:rPr>
        <w:t>a</w:t>
      </w:r>
      <w:r w:rsidRPr="007B50F5">
        <w:rPr>
          <w:spacing w:val="-2"/>
          <w:sz w:val="24"/>
          <w:szCs w:val="24"/>
        </w:rPr>
        <w:t>l</w:t>
      </w:r>
      <w:r w:rsidRPr="007B50F5">
        <w:rPr>
          <w:sz w:val="24"/>
          <w:szCs w:val="24"/>
        </w:rPr>
        <w:t xml:space="preserve">e   </w:t>
      </w:r>
      <w:r w:rsidRPr="007B50F5">
        <w:rPr>
          <w:spacing w:val="-27"/>
          <w:sz w:val="24"/>
          <w:szCs w:val="24"/>
        </w:rPr>
        <w:t xml:space="preserve"> </w:t>
      </w:r>
      <w:r w:rsidRPr="007B50F5">
        <w:rPr>
          <w:sz w:val="24"/>
          <w:szCs w:val="24"/>
        </w:rPr>
        <w:t>pr</w:t>
      </w:r>
      <w:r w:rsidRPr="007B50F5">
        <w:rPr>
          <w:spacing w:val="-2"/>
          <w:sz w:val="24"/>
          <w:szCs w:val="24"/>
        </w:rPr>
        <w:t>el</w:t>
      </w:r>
      <w:r w:rsidRPr="007B50F5">
        <w:rPr>
          <w:spacing w:val="4"/>
          <w:sz w:val="24"/>
          <w:szCs w:val="24"/>
        </w:rPr>
        <w:t>u</w:t>
      </w:r>
      <w:r w:rsidRPr="007B50F5">
        <w:rPr>
          <w:spacing w:val="-2"/>
          <w:sz w:val="24"/>
          <w:szCs w:val="24"/>
        </w:rPr>
        <w:t>c</w:t>
      </w:r>
      <w:r w:rsidRPr="007B50F5">
        <w:rPr>
          <w:sz w:val="24"/>
          <w:szCs w:val="24"/>
        </w:rPr>
        <w:t>r</w:t>
      </w:r>
      <w:r w:rsidRPr="007B50F5">
        <w:rPr>
          <w:spacing w:val="-2"/>
          <w:sz w:val="24"/>
          <w:szCs w:val="24"/>
        </w:rPr>
        <w:t>a</w:t>
      </w:r>
      <w:r w:rsidRPr="007B50F5">
        <w:rPr>
          <w:spacing w:val="3"/>
          <w:sz w:val="24"/>
          <w:szCs w:val="24"/>
        </w:rPr>
        <w:t>t</w:t>
      </w:r>
      <w:r w:rsidRPr="007B50F5">
        <w:rPr>
          <w:sz w:val="24"/>
          <w:szCs w:val="24"/>
        </w:rPr>
        <w:t xml:space="preserve">e   </w:t>
      </w:r>
      <w:r w:rsidRPr="007B50F5">
        <w:rPr>
          <w:spacing w:val="-27"/>
          <w:sz w:val="24"/>
          <w:szCs w:val="24"/>
        </w:rPr>
        <w:t xml:space="preserve"> </w:t>
      </w:r>
      <w:r w:rsidRPr="007B50F5">
        <w:rPr>
          <w:sz w:val="24"/>
          <w:szCs w:val="24"/>
        </w:rPr>
        <w:t>pr</w:t>
      </w:r>
      <w:r w:rsidRPr="007B50F5">
        <w:rPr>
          <w:spacing w:val="-2"/>
          <w:sz w:val="24"/>
          <w:szCs w:val="24"/>
        </w:rPr>
        <w:t>i</w:t>
      </w:r>
      <w:r w:rsidRPr="007B50F5">
        <w:rPr>
          <w:sz w:val="24"/>
          <w:szCs w:val="24"/>
        </w:rPr>
        <w:t xml:space="preserve">n   </w:t>
      </w:r>
      <w:r w:rsidRPr="007B50F5">
        <w:rPr>
          <w:spacing w:val="-21"/>
          <w:sz w:val="24"/>
          <w:szCs w:val="24"/>
        </w:rPr>
        <w:t xml:space="preserve"> </w:t>
      </w:r>
      <w:r w:rsidRPr="007B50F5">
        <w:rPr>
          <w:sz w:val="24"/>
          <w:szCs w:val="24"/>
        </w:rPr>
        <w:t>u</w:t>
      </w:r>
      <w:r w:rsidRPr="007B50F5">
        <w:rPr>
          <w:spacing w:val="3"/>
          <w:sz w:val="24"/>
          <w:szCs w:val="24"/>
        </w:rPr>
        <w:t>t</w:t>
      </w:r>
      <w:r w:rsidRPr="007B50F5">
        <w:rPr>
          <w:spacing w:val="-2"/>
          <w:sz w:val="24"/>
          <w:szCs w:val="24"/>
        </w:rPr>
        <w:t>il</w:t>
      </w:r>
      <w:r w:rsidRPr="007B50F5">
        <w:rPr>
          <w:spacing w:val="3"/>
          <w:sz w:val="24"/>
          <w:szCs w:val="24"/>
        </w:rPr>
        <w:t>i</w:t>
      </w:r>
      <w:r w:rsidRPr="007B50F5">
        <w:rPr>
          <w:spacing w:val="-2"/>
          <w:sz w:val="24"/>
          <w:szCs w:val="24"/>
        </w:rPr>
        <w:t>za</w:t>
      </w:r>
      <w:r w:rsidRPr="007B50F5">
        <w:rPr>
          <w:sz w:val="24"/>
          <w:szCs w:val="24"/>
        </w:rPr>
        <w:t>r</w:t>
      </w:r>
      <w:r w:rsidRPr="007B50F5">
        <w:rPr>
          <w:spacing w:val="3"/>
          <w:sz w:val="24"/>
          <w:szCs w:val="24"/>
        </w:rPr>
        <w:t>e</w:t>
      </w:r>
      <w:r w:rsidRPr="007B50F5">
        <w:rPr>
          <w:sz w:val="24"/>
          <w:szCs w:val="24"/>
        </w:rPr>
        <w:t xml:space="preserve">a   </w:t>
      </w:r>
      <w:r w:rsidRPr="007B50F5">
        <w:rPr>
          <w:spacing w:val="-27"/>
          <w:sz w:val="24"/>
          <w:szCs w:val="24"/>
        </w:rPr>
        <w:t xml:space="preserve"> </w:t>
      </w:r>
      <w:r w:rsidRPr="007B50F5">
        <w:rPr>
          <w:spacing w:val="-2"/>
          <w:sz w:val="24"/>
          <w:szCs w:val="24"/>
        </w:rPr>
        <w:t>a</w:t>
      </w:r>
      <w:r w:rsidRPr="007B50F5">
        <w:rPr>
          <w:sz w:val="24"/>
          <w:szCs w:val="24"/>
        </w:rPr>
        <w:t>p</w:t>
      </w:r>
      <w:r w:rsidRPr="007B50F5">
        <w:rPr>
          <w:spacing w:val="-2"/>
          <w:sz w:val="24"/>
          <w:szCs w:val="24"/>
        </w:rPr>
        <w:t>l</w:t>
      </w:r>
      <w:r w:rsidRPr="007B50F5">
        <w:rPr>
          <w:spacing w:val="3"/>
          <w:sz w:val="24"/>
          <w:szCs w:val="24"/>
        </w:rPr>
        <w:t>ic</w:t>
      </w:r>
      <w:r w:rsidRPr="007B50F5">
        <w:rPr>
          <w:spacing w:val="-2"/>
          <w:sz w:val="24"/>
          <w:szCs w:val="24"/>
        </w:rPr>
        <w:t>a</w:t>
      </w:r>
      <w:r w:rsidRPr="007B50F5">
        <w:rPr>
          <w:spacing w:val="-2"/>
          <w:w w:val="35"/>
          <w:sz w:val="24"/>
          <w:szCs w:val="24"/>
        </w:rPr>
        <w:t>ț</w:t>
      </w:r>
      <w:r w:rsidRPr="007B50F5">
        <w:rPr>
          <w:spacing w:val="-2"/>
          <w:sz w:val="24"/>
          <w:szCs w:val="24"/>
        </w:rPr>
        <w:t>i</w:t>
      </w:r>
      <w:r w:rsidRPr="007B50F5">
        <w:rPr>
          <w:spacing w:val="3"/>
          <w:sz w:val="24"/>
          <w:szCs w:val="24"/>
        </w:rPr>
        <w:t>e</w:t>
      </w:r>
      <w:r w:rsidRPr="007B50F5">
        <w:rPr>
          <w:spacing w:val="-2"/>
          <w:sz w:val="24"/>
          <w:szCs w:val="24"/>
        </w:rPr>
        <w:t>i/</w:t>
      </w:r>
      <w:r w:rsidRPr="007B50F5">
        <w:rPr>
          <w:sz w:val="24"/>
          <w:szCs w:val="24"/>
        </w:rPr>
        <w:t>p</w:t>
      </w:r>
      <w:r w:rsidRPr="007B50F5">
        <w:rPr>
          <w:spacing w:val="3"/>
          <w:sz w:val="24"/>
          <w:szCs w:val="24"/>
        </w:rPr>
        <w:t>l</w:t>
      </w:r>
      <w:r w:rsidRPr="007B50F5">
        <w:rPr>
          <w:spacing w:val="-2"/>
          <w:sz w:val="24"/>
          <w:szCs w:val="24"/>
        </w:rPr>
        <w:t>at</w:t>
      </w:r>
      <w:r w:rsidRPr="007B50F5">
        <w:rPr>
          <w:sz w:val="24"/>
          <w:szCs w:val="24"/>
        </w:rPr>
        <w:t>for</w:t>
      </w:r>
      <w:r w:rsidRPr="007B50F5">
        <w:rPr>
          <w:spacing w:val="6"/>
          <w:sz w:val="24"/>
          <w:szCs w:val="24"/>
        </w:rPr>
        <w:t>m</w:t>
      </w:r>
      <w:r w:rsidRPr="007B50F5">
        <w:rPr>
          <w:spacing w:val="-2"/>
          <w:sz w:val="24"/>
          <w:szCs w:val="24"/>
        </w:rPr>
        <w:t>e</w:t>
      </w:r>
      <w:r w:rsidRPr="007B50F5">
        <w:rPr>
          <w:sz w:val="24"/>
          <w:szCs w:val="24"/>
        </w:rPr>
        <w:t xml:space="preserve">i   </w:t>
      </w:r>
      <w:r w:rsidRPr="007B50F5">
        <w:rPr>
          <w:spacing w:val="-27"/>
          <w:sz w:val="24"/>
          <w:szCs w:val="24"/>
        </w:rPr>
        <w:t xml:space="preserve"> </w:t>
      </w:r>
      <w:r w:rsidRPr="007B50F5">
        <w:rPr>
          <w:spacing w:val="-6"/>
          <w:sz w:val="24"/>
          <w:szCs w:val="24"/>
        </w:rPr>
        <w:t>e</w:t>
      </w:r>
      <w:r w:rsidRPr="007B50F5">
        <w:rPr>
          <w:spacing w:val="-4"/>
          <w:sz w:val="24"/>
          <w:szCs w:val="24"/>
        </w:rPr>
        <w:t>du</w:t>
      </w:r>
      <w:r w:rsidRPr="007B50F5">
        <w:rPr>
          <w:spacing w:val="-1"/>
          <w:sz w:val="24"/>
          <w:szCs w:val="24"/>
        </w:rPr>
        <w:t>c</w:t>
      </w:r>
      <w:r w:rsidRPr="007B50F5">
        <w:rPr>
          <w:spacing w:val="-6"/>
          <w:sz w:val="24"/>
          <w:szCs w:val="24"/>
        </w:rPr>
        <w:t>a</w:t>
      </w:r>
      <w:r w:rsidRPr="007B50F5">
        <w:rPr>
          <w:spacing w:val="-6"/>
          <w:w w:val="35"/>
          <w:sz w:val="24"/>
          <w:szCs w:val="24"/>
        </w:rPr>
        <w:t>ț</w:t>
      </w:r>
      <w:r w:rsidRPr="007B50F5">
        <w:rPr>
          <w:spacing w:val="-6"/>
          <w:sz w:val="24"/>
          <w:szCs w:val="24"/>
        </w:rPr>
        <w:t>i</w:t>
      </w:r>
      <w:r w:rsidRPr="007B50F5">
        <w:rPr>
          <w:spacing w:val="-4"/>
          <w:sz w:val="24"/>
          <w:szCs w:val="24"/>
        </w:rPr>
        <w:t>o</w:t>
      </w:r>
      <w:r w:rsidRPr="007B50F5">
        <w:rPr>
          <w:sz w:val="24"/>
          <w:szCs w:val="24"/>
        </w:rPr>
        <w:t>n</w:t>
      </w:r>
      <w:r w:rsidRPr="007B50F5">
        <w:rPr>
          <w:spacing w:val="-6"/>
          <w:sz w:val="24"/>
          <w:szCs w:val="24"/>
        </w:rPr>
        <w:t>al</w:t>
      </w:r>
      <w:r w:rsidRPr="007B50F5">
        <w:rPr>
          <w:spacing w:val="-4"/>
          <w:sz w:val="24"/>
          <w:szCs w:val="24"/>
        </w:rPr>
        <w:t>e</w:t>
      </w:r>
      <w:r w:rsidRPr="007B50F5">
        <w:rPr>
          <w:sz w:val="24"/>
          <w:szCs w:val="24"/>
        </w:rPr>
        <w:t xml:space="preserve"> informatice;</w:t>
      </w:r>
    </w:p>
    <w:p w:rsidR="007954BE" w:rsidRPr="007B50F5" w:rsidRDefault="00E365F5">
      <w:pPr>
        <w:pStyle w:val="ListParagraph"/>
        <w:numPr>
          <w:ilvl w:val="1"/>
          <w:numId w:val="2"/>
        </w:numPr>
        <w:tabs>
          <w:tab w:val="left" w:pos="836"/>
        </w:tabs>
        <w:spacing w:line="360" w:lineRule="auto"/>
        <w:ind w:right="196"/>
        <w:rPr>
          <w:sz w:val="24"/>
          <w:szCs w:val="24"/>
        </w:rPr>
      </w:pPr>
      <w:r w:rsidRPr="007B50F5">
        <w:rPr>
          <w:sz w:val="24"/>
          <w:szCs w:val="24"/>
        </w:rPr>
        <w:t>de</w:t>
      </w:r>
      <w:r w:rsidRPr="007B50F5">
        <w:rPr>
          <w:spacing w:val="28"/>
          <w:sz w:val="24"/>
          <w:szCs w:val="24"/>
        </w:rPr>
        <w:t xml:space="preserve"> </w:t>
      </w:r>
      <w:r w:rsidRPr="007B50F5">
        <w:rPr>
          <w:sz w:val="24"/>
          <w:szCs w:val="24"/>
        </w:rPr>
        <w:t>a</w:t>
      </w:r>
      <w:r w:rsidRPr="007B50F5">
        <w:rPr>
          <w:spacing w:val="28"/>
          <w:sz w:val="24"/>
          <w:szCs w:val="24"/>
        </w:rPr>
        <w:t xml:space="preserve"> </w:t>
      </w:r>
      <w:r w:rsidRPr="007B50F5">
        <w:rPr>
          <w:sz w:val="24"/>
          <w:szCs w:val="24"/>
        </w:rPr>
        <w:t>u</w:t>
      </w:r>
      <w:r w:rsidRPr="007B50F5">
        <w:rPr>
          <w:spacing w:val="-2"/>
          <w:sz w:val="24"/>
          <w:szCs w:val="24"/>
        </w:rPr>
        <w:t>til</w:t>
      </w:r>
      <w:r w:rsidRPr="007B50F5">
        <w:rPr>
          <w:spacing w:val="3"/>
          <w:sz w:val="24"/>
          <w:szCs w:val="24"/>
        </w:rPr>
        <w:t>i</w:t>
      </w:r>
      <w:r w:rsidRPr="007B50F5">
        <w:rPr>
          <w:spacing w:val="-2"/>
          <w:sz w:val="24"/>
          <w:szCs w:val="24"/>
        </w:rPr>
        <w:t>z</w:t>
      </w:r>
      <w:r w:rsidRPr="007B50F5">
        <w:rPr>
          <w:sz w:val="24"/>
          <w:szCs w:val="24"/>
        </w:rPr>
        <w:t>a</w:t>
      </w:r>
      <w:r w:rsidRPr="007B50F5">
        <w:rPr>
          <w:spacing w:val="28"/>
          <w:sz w:val="24"/>
          <w:szCs w:val="24"/>
        </w:rPr>
        <w:t xml:space="preserve"> </w:t>
      </w:r>
      <w:r w:rsidRPr="007B50F5">
        <w:rPr>
          <w:spacing w:val="-2"/>
          <w:sz w:val="24"/>
          <w:szCs w:val="24"/>
        </w:rPr>
        <w:t>a</w:t>
      </w:r>
      <w:r w:rsidRPr="007B50F5">
        <w:rPr>
          <w:sz w:val="24"/>
          <w:szCs w:val="24"/>
        </w:rPr>
        <w:t>p</w:t>
      </w:r>
      <w:r w:rsidRPr="007B50F5">
        <w:rPr>
          <w:spacing w:val="3"/>
          <w:sz w:val="24"/>
          <w:szCs w:val="24"/>
        </w:rPr>
        <w:t>l</w:t>
      </w:r>
      <w:r w:rsidRPr="007B50F5">
        <w:rPr>
          <w:spacing w:val="-2"/>
          <w:sz w:val="24"/>
          <w:szCs w:val="24"/>
        </w:rPr>
        <w:t>ic</w:t>
      </w:r>
      <w:r w:rsidRPr="007B50F5">
        <w:rPr>
          <w:spacing w:val="3"/>
          <w:sz w:val="24"/>
          <w:szCs w:val="24"/>
        </w:rPr>
        <w:t>a</w:t>
      </w:r>
      <w:r w:rsidRPr="007B50F5">
        <w:rPr>
          <w:spacing w:val="-2"/>
          <w:w w:val="35"/>
          <w:sz w:val="24"/>
          <w:szCs w:val="24"/>
        </w:rPr>
        <w:t>ț</w:t>
      </w:r>
      <w:r w:rsidRPr="007B50F5">
        <w:rPr>
          <w:spacing w:val="-2"/>
          <w:sz w:val="24"/>
          <w:szCs w:val="24"/>
        </w:rPr>
        <w:t>i</w:t>
      </w:r>
      <w:r w:rsidRPr="007B50F5">
        <w:rPr>
          <w:spacing w:val="3"/>
          <w:sz w:val="24"/>
          <w:szCs w:val="24"/>
        </w:rPr>
        <w:t>a</w:t>
      </w:r>
      <w:r w:rsidRPr="007B50F5">
        <w:rPr>
          <w:spacing w:val="-2"/>
          <w:sz w:val="24"/>
          <w:szCs w:val="24"/>
        </w:rPr>
        <w:t>/</w:t>
      </w:r>
      <w:r w:rsidRPr="007B50F5">
        <w:rPr>
          <w:sz w:val="24"/>
          <w:szCs w:val="24"/>
        </w:rPr>
        <w:t>p</w:t>
      </w:r>
      <w:r w:rsidRPr="007B50F5">
        <w:rPr>
          <w:spacing w:val="-2"/>
          <w:sz w:val="24"/>
          <w:szCs w:val="24"/>
        </w:rPr>
        <w:t>l</w:t>
      </w:r>
      <w:r w:rsidRPr="007B50F5">
        <w:rPr>
          <w:spacing w:val="3"/>
          <w:sz w:val="24"/>
          <w:szCs w:val="24"/>
        </w:rPr>
        <w:t>a</w:t>
      </w:r>
      <w:r w:rsidRPr="007B50F5">
        <w:rPr>
          <w:spacing w:val="-2"/>
          <w:sz w:val="24"/>
          <w:szCs w:val="24"/>
        </w:rPr>
        <w:t>t</w:t>
      </w:r>
      <w:r w:rsidRPr="007B50F5">
        <w:rPr>
          <w:sz w:val="24"/>
          <w:szCs w:val="24"/>
        </w:rPr>
        <w:t>for</w:t>
      </w:r>
      <w:r w:rsidRPr="007B50F5">
        <w:rPr>
          <w:spacing w:val="-2"/>
          <w:sz w:val="24"/>
          <w:szCs w:val="24"/>
        </w:rPr>
        <w:t>m</w:t>
      </w:r>
      <w:r w:rsidRPr="007B50F5">
        <w:rPr>
          <w:sz w:val="24"/>
          <w:szCs w:val="24"/>
        </w:rPr>
        <w:t>a</w:t>
      </w:r>
      <w:r w:rsidRPr="007B50F5">
        <w:rPr>
          <w:spacing w:val="28"/>
          <w:sz w:val="24"/>
          <w:szCs w:val="24"/>
        </w:rPr>
        <w:t xml:space="preserve"> </w:t>
      </w:r>
      <w:r w:rsidRPr="007B50F5">
        <w:rPr>
          <w:spacing w:val="-2"/>
          <w:sz w:val="24"/>
          <w:szCs w:val="24"/>
        </w:rPr>
        <w:t>e</w:t>
      </w:r>
      <w:r w:rsidRPr="007B50F5">
        <w:rPr>
          <w:sz w:val="24"/>
          <w:szCs w:val="24"/>
        </w:rPr>
        <w:t>du</w:t>
      </w:r>
      <w:r w:rsidRPr="007B50F5">
        <w:rPr>
          <w:spacing w:val="3"/>
          <w:sz w:val="24"/>
          <w:szCs w:val="24"/>
        </w:rPr>
        <w:t>c</w:t>
      </w:r>
      <w:r w:rsidRPr="007B50F5">
        <w:rPr>
          <w:spacing w:val="-2"/>
          <w:sz w:val="24"/>
          <w:szCs w:val="24"/>
        </w:rPr>
        <w:t>a</w:t>
      </w:r>
      <w:r w:rsidRPr="007B50F5">
        <w:rPr>
          <w:spacing w:val="-2"/>
          <w:w w:val="35"/>
          <w:sz w:val="24"/>
          <w:szCs w:val="24"/>
        </w:rPr>
        <w:t>ț</w:t>
      </w:r>
      <w:r w:rsidRPr="007B50F5">
        <w:rPr>
          <w:spacing w:val="-2"/>
          <w:sz w:val="24"/>
          <w:szCs w:val="24"/>
        </w:rPr>
        <w:t>i</w:t>
      </w:r>
      <w:r w:rsidRPr="007B50F5">
        <w:rPr>
          <w:sz w:val="24"/>
          <w:szCs w:val="24"/>
        </w:rPr>
        <w:t>o</w:t>
      </w:r>
      <w:r w:rsidRPr="007B50F5">
        <w:rPr>
          <w:spacing w:val="4"/>
          <w:sz w:val="24"/>
          <w:szCs w:val="24"/>
        </w:rPr>
        <w:t>n</w:t>
      </w:r>
      <w:r w:rsidRPr="007B50F5">
        <w:rPr>
          <w:spacing w:val="-2"/>
          <w:sz w:val="24"/>
          <w:szCs w:val="24"/>
        </w:rPr>
        <w:t>al</w:t>
      </w:r>
      <w:r w:rsidRPr="007B50F5">
        <w:rPr>
          <w:sz w:val="24"/>
          <w:szCs w:val="24"/>
        </w:rPr>
        <w:t>ă</w:t>
      </w:r>
      <w:r w:rsidRPr="007B50F5">
        <w:rPr>
          <w:spacing w:val="28"/>
          <w:sz w:val="24"/>
          <w:szCs w:val="24"/>
        </w:rPr>
        <w:t xml:space="preserve"> </w:t>
      </w:r>
      <w:r w:rsidRPr="007B50F5">
        <w:rPr>
          <w:spacing w:val="-2"/>
          <w:sz w:val="24"/>
          <w:szCs w:val="24"/>
        </w:rPr>
        <w:t>i</w:t>
      </w:r>
      <w:r w:rsidRPr="007B50F5">
        <w:rPr>
          <w:sz w:val="24"/>
          <w:szCs w:val="24"/>
        </w:rPr>
        <w:t>nfo</w:t>
      </w:r>
      <w:r w:rsidRPr="007B50F5">
        <w:rPr>
          <w:spacing w:val="5"/>
          <w:sz w:val="24"/>
          <w:szCs w:val="24"/>
        </w:rPr>
        <w:t>r</w:t>
      </w:r>
      <w:r w:rsidRPr="007B50F5">
        <w:rPr>
          <w:spacing w:val="3"/>
          <w:sz w:val="24"/>
          <w:szCs w:val="24"/>
        </w:rPr>
        <w:t>m</w:t>
      </w:r>
      <w:r w:rsidRPr="007B50F5">
        <w:rPr>
          <w:spacing w:val="-2"/>
          <w:sz w:val="24"/>
          <w:szCs w:val="24"/>
        </w:rPr>
        <w:t>ati</w:t>
      </w:r>
      <w:r w:rsidRPr="007B50F5">
        <w:rPr>
          <w:spacing w:val="3"/>
          <w:sz w:val="24"/>
          <w:szCs w:val="24"/>
        </w:rPr>
        <w:t>c</w:t>
      </w:r>
      <w:r w:rsidRPr="007B50F5">
        <w:rPr>
          <w:sz w:val="24"/>
          <w:szCs w:val="24"/>
        </w:rPr>
        <w:t>ă</w:t>
      </w:r>
      <w:r w:rsidRPr="007B50F5">
        <w:rPr>
          <w:spacing w:val="28"/>
          <w:sz w:val="24"/>
          <w:szCs w:val="24"/>
        </w:rPr>
        <w:t xml:space="preserve"> </w:t>
      </w:r>
      <w:r w:rsidRPr="007B50F5">
        <w:rPr>
          <w:sz w:val="24"/>
          <w:szCs w:val="24"/>
        </w:rPr>
        <w:t>do</w:t>
      </w:r>
      <w:r w:rsidRPr="007B50F5">
        <w:rPr>
          <w:spacing w:val="-2"/>
          <w:sz w:val="24"/>
          <w:szCs w:val="24"/>
        </w:rPr>
        <w:t>a</w:t>
      </w:r>
      <w:r w:rsidRPr="007B50F5">
        <w:rPr>
          <w:sz w:val="24"/>
          <w:szCs w:val="24"/>
        </w:rPr>
        <w:t>r</w:t>
      </w:r>
      <w:r w:rsidRPr="007B50F5">
        <w:rPr>
          <w:spacing w:val="29"/>
          <w:sz w:val="24"/>
          <w:szCs w:val="24"/>
        </w:rPr>
        <w:t xml:space="preserve"> </w:t>
      </w:r>
      <w:r w:rsidRPr="007B50F5">
        <w:rPr>
          <w:spacing w:val="-2"/>
          <w:sz w:val="24"/>
          <w:szCs w:val="24"/>
        </w:rPr>
        <w:t>î</w:t>
      </w:r>
      <w:r w:rsidRPr="007B50F5">
        <w:rPr>
          <w:sz w:val="24"/>
          <w:szCs w:val="24"/>
        </w:rPr>
        <w:t>n</w:t>
      </w:r>
      <w:r w:rsidRPr="007B50F5">
        <w:rPr>
          <w:spacing w:val="29"/>
          <w:sz w:val="24"/>
          <w:szCs w:val="24"/>
        </w:rPr>
        <w:t xml:space="preserve"> </w:t>
      </w:r>
      <w:r w:rsidRPr="007B50F5">
        <w:rPr>
          <w:spacing w:val="-2"/>
          <w:sz w:val="24"/>
          <w:szCs w:val="24"/>
        </w:rPr>
        <w:t>c</w:t>
      </w:r>
      <w:r w:rsidRPr="007B50F5">
        <w:rPr>
          <w:sz w:val="24"/>
          <w:szCs w:val="24"/>
        </w:rPr>
        <w:t>onfor</w:t>
      </w:r>
      <w:r w:rsidRPr="007B50F5">
        <w:rPr>
          <w:spacing w:val="7"/>
          <w:sz w:val="24"/>
          <w:szCs w:val="24"/>
        </w:rPr>
        <w:t>m</w:t>
      </w:r>
      <w:r w:rsidRPr="007B50F5">
        <w:rPr>
          <w:spacing w:val="3"/>
          <w:sz w:val="24"/>
          <w:szCs w:val="24"/>
        </w:rPr>
        <w:t>i</w:t>
      </w:r>
      <w:r w:rsidRPr="007B50F5">
        <w:rPr>
          <w:spacing w:val="-2"/>
          <w:sz w:val="24"/>
          <w:szCs w:val="24"/>
        </w:rPr>
        <w:t>ta</w:t>
      </w:r>
      <w:r w:rsidRPr="007B50F5">
        <w:rPr>
          <w:spacing w:val="3"/>
          <w:sz w:val="24"/>
          <w:szCs w:val="24"/>
        </w:rPr>
        <w:t>t</w:t>
      </w:r>
      <w:r w:rsidRPr="007B50F5">
        <w:rPr>
          <w:sz w:val="24"/>
          <w:szCs w:val="24"/>
        </w:rPr>
        <w:t>e</w:t>
      </w:r>
      <w:r w:rsidRPr="007B50F5">
        <w:rPr>
          <w:spacing w:val="28"/>
          <w:sz w:val="24"/>
          <w:szCs w:val="24"/>
        </w:rPr>
        <w:t xml:space="preserve"> </w:t>
      </w:r>
      <w:r w:rsidRPr="007B50F5">
        <w:rPr>
          <w:spacing w:val="-23"/>
          <w:sz w:val="24"/>
          <w:szCs w:val="24"/>
        </w:rPr>
        <w:t>c</w:t>
      </w:r>
      <w:r w:rsidRPr="007B50F5">
        <w:rPr>
          <w:spacing w:val="-21"/>
          <w:sz w:val="24"/>
          <w:szCs w:val="24"/>
        </w:rPr>
        <w:t>u</w:t>
      </w:r>
      <w:r w:rsidRPr="007B50F5">
        <w:rPr>
          <w:sz w:val="24"/>
          <w:szCs w:val="24"/>
        </w:rPr>
        <w:t xml:space="preserve"> prevederile</w:t>
      </w:r>
      <w:r w:rsidRPr="007B50F5">
        <w:rPr>
          <w:spacing w:val="-3"/>
          <w:sz w:val="24"/>
          <w:szCs w:val="24"/>
        </w:rPr>
        <w:t xml:space="preserve"> </w:t>
      </w:r>
      <w:r w:rsidRPr="007B50F5">
        <w:rPr>
          <w:sz w:val="24"/>
          <w:szCs w:val="24"/>
        </w:rPr>
        <w:t>legale;</w:t>
      </w:r>
    </w:p>
    <w:p w:rsidR="007954BE" w:rsidRPr="007B50F5" w:rsidRDefault="00E365F5">
      <w:pPr>
        <w:pStyle w:val="ListParagraph"/>
        <w:numPr>
          <w:ilvl w:val="1"/>
          <w:numId w:val="2"/>
        </w:numPr>
        <w:tabs>
          <w:tab w:val="left" w:pos="836"/>
        </w:tabs>
        <w:spacing w:before="1" w:line="360" w:lineRule="auto"/>
        <w:ind w:right="206"/>
        <w:rPr>
          <w:sz w:val="24"/>
          <w:szCs w:val="24"/>
        </w:rPr>
      </w:pPr>
      <w:r w:rsidRPr="007B50F5">
        <w:rPr>
          <w:sz w:val="24"/>
          <w:szCs w:val="24"/>
        </w:rPr>
        <w:t>de</w:t>
      </w:r>
      <w:r w:rsidRPr="007B50F5">
        <w:rPr>
          <w:spacing w:val="-7"/>
          <w:sz w:val="24"/>
          <w:szCs w:val="24"/>
        </w:rPr>
        <w:t xml:space="preserve"> </w:t>
      </w:r>
      <w:r w:rsidRPr="007B50F5">
        <w:rPr>
          <w:sz w:val="24"/>
          <w:szCs w:val="24"/>
        </w:rPr>
        <w:t>a</w:t>
      </w:r>
      <w:r w:rsidRPr="007B50F5">
        <w:rPr>
          <w:spacing w:val="-7"/>
          <w:sz w:val="24"/>
          <w:szCs w:val="24"/>
        </w:rPr>
        <w:t xml:space="preserve"> </w:t>
      </w:r>
      <w:r w:rsidRPr="007B50F5">
        <w:rPr>
          <w:sz w:val="24"/>
          <w:szCs w:val="24"/>
        </w:rPr>
        <w:t>nu</w:t>
      </w:r>
      <w:r w:rsidRPr="007B50F5">
        <w:rPr>
          <w:spacing w:val="-6"/>
          <w:sz w:val="24"/>
          <w:szCs w:val="24"/>
        </w:rPr>
        <w:t xml:space="preserve"> </w:t>
      </w:r>
      <w:r w:rsidRPr="007B50F5">
        <w:rPr>
          <w:spacing w:val="-2"/>
          <w:sz w:val="24"/>
          <w:szCs w:val="24"/>
        </w:rPr>
        <w:t>î</w:t>
      </w:r>
      <w:r w:rsidRPr="007B50F5">
        <w:rPr>
          <w:sz w:val="24"/>
          <w:szCs w:val="24"/>
        </w:rPr>
        <w:t>nr</w:t>
      </w:r>
      <w:r w:rsidRPr="007B50F5">
        <w:rPr>
          <w:spacing w:val="-2"/>
          <w:sz w:val="24"/>
          <w:szCs w:val="24"/>
        </w:rPr>
        <w:t>e</w:t>
      </w:r>
      <w:r w:rsidRPr="007B50F5">
        <w:rPr>
          <w:sz w:val="24"/>
          <w:szCs w:val="24"/>
        </w:rPr>
        <w:t>g</w:t>
      </w:r>
      <w:r w:rsidRPr="007B50F5">
        <w:rPr>
          <w:spacing w:val="-2"/>
          <w:sz w:val="24"/>
          <w:szCs w:val="24"/>
        </w:rPr>
        <w:t>i</w:t>
      </w:r>
      <w:r w:rsidRPr="007B50F5">
        <w:rPr>
          <w:spacing w:val="1"/>
          <w:sz w:val="24"/>
          <w:szCs w:val="24"/>
        </w:rPr>
        <w:t>s</w:t>
      </w:r>
      <w:r w:rsidRPr="007B50F5">
        <w:rPr>
          <w:spacing w:val="-2"/>
          <w:sz w:val="24"/>
          <w:szCs w:val="24"/>
        </w:rPr>
        <w:t>t</w:t>
      </w:r>
      <w:r w:rsidRPr="007B50F5">
        <w:rPr>
          <w:sz w:val="24"/>
          <w:szCs w:val="24"/>
        </w:rPr>
        <w:t>r</w:t>
      </w:r>
      <w:r w:rsidRPr="007B50F5">
        <w:rPr>
          <w:spacing w:val="-2"/>
          <w:sz w:val="24"/>
          <w:szCs w:val="24"/>
        </w:rPr>
        <w:t>a</w:t>
      </w:r>
      <w:r w:rsidRPr="007B50F5">
        <w:rPr>
          <w:sz w:val="24"/>
          <w:szCs w:val="24"/>
        </w:rPr>
        <w:t>,</w:t>
      </w:r>
      <w:r w:rsidRPr="007B50F5">
        <w:rPr>
          <w:spacing w:val="-6"/>
          <w:sz w:val="24"/>
          <w:szCs w:val="24"/>
        </w:rPr>
        <w:t xml:space="preserve"> </w:t>
      </w:r>
      <w:r w:rsidRPr="007B50F5">
        <w:rPr>
          <w:sz w:val="24"/>
          <w:szCs w:val="24"/>
        </w:rPr>
        <w:t>d</w:t>
      </w:r>
      <w:r w:rsidRPr="007B50F5">
        <w:rPr>
          <w:spacing w:val="-2"/>
          <w:sz w:val="24"/>
          <w:szCs w:val="24"/>
        </w:rPr>
        <w:t>i</w:t>
      </w:r>
      <w:r w:rsidRPr="007B50F5">
        <w:rPr>
          <w:spacing w:val="1"/>
          <w:sz w:val="24"/>
          <w:szCs w:val="24"/>
        </w:rPr>
        <w:t>s</w:t>
      </w:r>
      <w:r w:rsidRPr="007B50F5">
        <w:rPr>
          <w:spacing w:val="-2"/>
          <w:sz w:val="24"/>
          <w:szCs w:val="24"/>
        </w:rPr>
        <w:t>emi</w:t>
      </w:r>
      <w:r w:rsidRPr="007B50F5">
        <w:rPr>
          <w:spacing w:val="4"/>
          <w:sz w:val="24"/>
          <w:szCs w:val="24"/>
        </w:rPr>
        <w:t>n</w:t>
      </w:r>
      <w:r w:rsidRPr="007B50F5">
        <w:rPr>
          <w:spacing w:val="-2"/>
          <w:sz w:val="24"/>
          <w:szCs w:val="24"/>
        </w:rPr>
        <w:t>a</w:t>
      </w:r>
      <w:r w:rsidRPr="007B50F5">
        <w:rPr>
          <w:sz w:val="24"/>
          <w:szCs w:val="24"/>
        </w:rPr>
        <w:t>,</w:t>
      </w:r>
      <w:r w:rsidRPr="007B50F5">
        <w:rPr>
          <w:spacing w:val="-6"/>
          <w:sz w:val="24"/>
          <w:szCs w:val="24"/>
        </w:rPr>
        <w:t xml:space="preserve"> </w:t>
      </w:r>
      <w:r w:rsidRPr="007B50F5">
        <w:rPr>
          <w:sz w:val="24"/>
          <w:szCs w:val="24"/>
        </w:rPr>
        <w:t>fo</w:t>
      </w:r>
      <w:r w:rsidRPr="007B50F5">
        <w:rPr>
          <w:spacing w:val="-2"/>
          <w:sz w:val="24"/>
          <w:szCs w:val="24"/>
        </w:rPr>
        <w:t>l</w:t>
      </w:r>
      <w:r w:rsidRPr="007B50F5">
        <w:rPr>
          <w:sz w:val="24"/>
          <w:szCs w:val="24"/>
        </w:rPr>
        <w:t>o</w:t>
      </w:r>
      <w:r w:rsidRPr="007B50F5">
        <w:rPr>
          <w:spacing w:val="1"/>
          <w:sz w:val="24"/>
          <w:szCs w:val="24"/>
        </w:rPr>
        <w:t>s</w:t>
      </w:r>
      <w:r w:rsidRPr="007B50F5">
        <w:rPr>
          <w:sz w:val="24"/>
          <w:szCs w:val="24"/>
        </w:rPr>
        <w:t>i</w:t>
      </w:r>
      <w:r w:rsidRPr="007B50F5">
        <w:rPr>
          <w:spacing w:val="-7"/>
          <w:sz w:val="24"/>
          <w:szCs w:val="24"/>
        </w:rPr>
        <w:t xml:space="preserve"> </w:t>
      </w:r>
      <w:r w:rsidRPr="007B50F5">
        <w:rPr>
          <w:spacing w:val="-2"/>
          <w:sz w:val="24"/>
          <w:szCs w:val="24"/>
        </w:rPr>
        <w:t>i</w:t>
      </w:r>
      <w:r w:rsidRPr="007B50F5">
        <w:rPr>
          <w:sz w:val="24"/>
          <w:szCs w:val="24"/>
        </w:rPr>
        <w:t>nfor</w:t>
      </w:r>
      <w:r w:rsidRPr="007B50F5">
        <w:rPr>
          <w:spacing w:val="-2"/>
          <w:sz w:val="24"/>
          <w:szCs w:val="24"/>
        </w:rPr>
        <w:t>ma</w:t>
      </w:r>
      <w:r w:rsidRPr="007B50F5">
        <w:rPr>
          <w:spacing w:val="3"/>
          <w:w w:val="35"/>
          <w:sz w:val="24"/>
          <w:szCs w:val="24"/>
        </w:rPr>
        <w:t>ț</w:t>
      </w:r>
      <w:r w:rsidRPr="007B50F5">
        <w:rPr>
          <w:spacing w:val="-2"/>
          <w:sz w:val="24"/>
          <w:szCs w:val="24"/>
        </w:rPr>
        <w:t>ii</w:t>
      </w:r>
      <w:r w:rsidRPr="007B50F5">
        <w:rPr>
          <w:sz w:val="24"/>
          <w:szCs w:val="24"/>
        </w:rPr>
        <w:t>,</w:t>
      </w:r>
      <w:r w:rsidRPr="007B50F5">
        <w:rPr>
          <w:spacing w:val="-6"/>
          <w:sz w:val="24"/>
          <w:szCs w:val="24"/>
        </w:rPr>
        <w:t xml:space="preserve"> </w:t>
      </w:r>
      <w:r w:rsidRPr="007B50F5">
        <w:rPr>
          <w:spacing w:val="-2"/>
          <w:sz w:val="24"/>
          <w:szCs w:val="24"/>
        </w:rPr>
        <w:t>ca</w:t>
      </w:r>
      <w:r w:rsidRPr="007B50F5">
        <w:rPr>
          <w:spacing w:val="4"/>
          <w:sz w:val="24"/>
          <w:szCs w:val="24"/>
        </w:rPr>
        <w:t>r</w:t>
      </w:r>
      <w:r w:rsidRPr="007B50F5">
        <w:rPr>
          <w:sz w:val="24"/>
          <w:szCs w:val="24"/>
        </w:rPr>
        <w:t>e</w:t>
      </w:r>
      <w:r w:rsidRPr="007B50F5">
        <w:rPr>
          <w:spacing w:val="-7"/>
          <w:sz w:val="24"/>
          <w:szCs w:val="24"/>
        </w:rPr>
        <w:t xml:space="preserve"> </w:t>
      </w:r>
      <w:r w:rsidRPr="007B50F5">
        <w:rPr>
          <w:spacing w:val="-2"/>
          <w:sz w:val="24"/>
          <w:szCs w:val="24"/>
        </w:rPr>
        <w:t>c</w:t>
      </w:r>
      <w:r w:rsidRPr="007B50F5">
        <w:rPr>
          <w:w w:val="71"/>
          <w:sz w:val="24"/>
          <w:szCs w:val="24"/>
        </w:rPr>
        <w:t>on</w:t>
      </w:r>
      <w:r w:rsidRPr="007B50F5">
        <w:rPr>
          <w:spacing w:val="-2"/>
          <w:w w:val="71"/>
          <w:sz w:val="24"/>
          <w:szCs w:val="24"/>
        </w:rPr>
        <w:t>ț</w:t>
      </w:r>
      <w:r w:rsidRPr="007B50F5">
        <w:rPr>
          <w:spacing w:val="-2"/>
          <w:sz w:val="24"/>
          <w:szCs w:val="24"/>
        </w:rPr>
        <w:t>i</w:t>
      </w:r>
      <w:r w:rsidRPr="007B50F5">
        <w:rPr>
          <w:sz w:val="24"/>
          <w:szCs w:val="24"/>
        </w:rPr>
        <w:t>n</w:t>
      </w:r>
      <w:r w:rsidRPr="007B50F5">
        <w:rPr>
          <w:spacing w:val="-6"/>
          <w:sz w:val="24"/>
          <w:szCs w:val="24"/>
        </w:rPr>
        <w:t xml:space="preserve"> </w:t>
      </w:r>
      <w:r w:rsidRPr="007B50F5">
        <w:rPr>
          <w:sz w:val="24"/>
          <w:szCs w:val="24"/>
        </w:rPr>
        <w:t>d</w:t>
      </w:r>
      <w:r w:rsidRPr="007B50F5">
        <w:rPr>
          <w:spacing w:val="-2"/>
          <w:sz w:val="24"/>
          <w:szCs w:val="24"/>
        </w:rPr>
        <w:t>at</w:t>
      </w:r>
      <w:r w:rsidRPr="007B50F5">
        <w:rPr>
          <w:sz w:val="24"/>
          <w:szCs w:val="24"/>
        </w:rPr>
        <w:t>e</w:t>
      </w:r>
      <w:r w:rsidRPr="007B50F5">
        <w:rPr>
          <w:spacing w:val="-7"/>
          <w:sz w:val="24"/>
          <w:szCs w:val="24"/>
        </w:rPr>
        <w:t xml:space="preserve"> </w:t>
      </w:r>
      <w:r w:rsidRPr="007B50F5">
        <w:rPr>
          <w:spacing w:val="-2"/>
          <w:sz w:val="24"/>
          <w:szCs w:val="24"/>
        </w:rPr>
        <w:t>c</w:t>
      </w:r>
      <w:r w:rsidRPr="007B50F5">
        <w:rPr>
          <w:sz w:val="24"/>
          <w:szCs w:val="24"/>
        </w:rPr>
        <w:t>u</w:t>
      </w:r>
      <w:r w:rsidRPr="007B50F5">
        <w:rPr>
          <w:spacing w:val="-6"/>
          <w:sz w:val="24"/>
          <w:szCs w:val="24"/>
        </w:rPr>
        <w:t xml:space="preserve"> </w:t>
      </w:r>
      <w:r w:rsidRPr="007B50F5">
        <w:rPr>
          <w:spacing w:val="-2"/>
          <w:sz w:val="24"/>
          <w:szCs w:val="24"/>
        </w:rPr>
        <w:t>ca</w:t>
      </w:r>
      <w:r w:rsidRPr="007B50F5">
        <w:rPr>
          <w:spacing w:val="4"/>
          <w:sz w:val="24"/>
          <w:szCs w:val="24"/>
        </w:rPr>
        <w:t>r</w:t>
      </w:r>
      <w:r w:rsidRPr="007B50F5">
        <w:rPr>
          <w:spacing w:val="-2"/>
          <w:sz w:val="24"/>
          <w:szCs w:val="24"/>
        </w:rPr>
        <w:t>ac</w:t>
      </w:r>
      <w:r w:rsidRPr="007B50F5">
        <w:rPr>
          <w:spacing w:val="3"/>
          <w:sz w:val="24"/>
          <w:szCs w:val="24"/>
        </w:rPr>
        <w:t>t</w:t>
      </w:r>
      <w:r w:rsidRPr="007B50F5">
        <w:rPr>
          <w:spacing w:val="-2"/>
          <w:sz w:val="24"/>
          <w:szCs w:val="24"/>
        </w:rPr>
        <w:t>e</w:t>
      </w:r>
      <w:r w:rsidRPr="007B50F5">
        <w:rPr>
          <w:sz w:val="24"/>
          <w:szCs w:val="24"/>
        </w:rPr>
        <w:t>r</w:t>
      </w:r>
      <w:r w:rsidRPr="007B50F5">
        <w:rPr>
          <w:spacing w:val="-6"/>
          <w:sz w:val="24"/>
          <w:szCs w:val="24"/>
        </w:rPr>
        <w:t xml:space="preserve"> p</w:t>
      </w:r>
      <w:r w:rsidRPr="007B50F5">
        <w:rPr>
          <w:spacing w:val="-8"/>
          <w:sz w:val="24"/>
          <w:szCs w:val="24"/>
        </w:rPr>
        <w:t>e</w:t>
      </w:r>
      <w:r w:rsidRPr="007B50F5">
        <w:rPr>
          <w:spacing w:val="-6"/>
          <w:sz w:val="24"/>
          <w:szCs w:val="24"/>
        </w:rPr>
        <w:t>r</w:t>
      </w:r>
      <w:r w:rsidRPr="007B50F5">
        <w:rPr>
          <w:spacing w:val="-5"/>
          <w:sz w:val="24"/>
          <w:szCs w:val="24"/>
        </w:rPr>
        <w:t>s</w:t>
      </w:r>
      <w:r w:rsidRPr="007B50F5">
        <w:rPr>
          <w:spacing w:val="-6"/>
          <w:sz w:val="24"/>
          <w:szCs w:val="24"/>
        </w:rPr>
        <w:t>on</w:t>
      </w:r>
      <w:r w:rsidRPr="007B50F5">
        <w:rPr>
          <w:spacing w:val="-8"/>
          <w:sz w:val="24"/>
          <w:szCs w:val="24"/>
        </w:rPr>
        <w:t>al</w:t>
      </w:r>
      <w:r w:rsidRPr="007B50F5">
        <w:rPr>
          <w:spacing w:val="-6"/>
          <w:sz w:val="24"/>
          <w:szCs w:val="24"/>
        </w:rPr>
        <w:t>,</w:t>
      </w:r>
      <w:r w:rsidRPr="007B50F5">
        <w:rPr>
          <w:sz w:val="24"/>
          <w:szCs w:val="24"/>
        </w:rPr>
        <w:t xml:space="preserve"> în alt mod care excede scopului prelucrării acestor</w:t>
      </w:r>
      <w:r w:rsidRPr="007B50F5">
        <w:rPr>
          <w:spacing w:val="-3"/>
          <w:sz w:val="24"/>
          <w:szCs w:val="24"/>
        </w:rPr>
        <w:t xml:space="preserve"> </w:t>
      </w:r>
      <w:r w:rsidRPr="007B50F5">
        <w:rPr>
          <w:sz w:val="24"/>
          <w:szCs w:val="24"/>
        </w:rPr>
        <w:t>date.</w:t>
      </w:r>
    </w:p>
    <w:p w:rsidR="007954BE" w:rsidRPr="007B50F5" w:rsidRDefault="00E365F5">
      <w:pPr>
        <w:pStyle w:val="ListParagraph"/>
        <w:numPr>
          <w:ilvl w:val="1"/>
          <w:numId w:val="2"/>
        </w:numPr>
        <w:tabs>
          <w:tab w:val="left" w:pos="836"/>
        </w:tabs>
        <w:spacing w:before="2"/>
        <w:ind w:hanging="361"/>
        <w:rPr>
          <w:sz w:val="24"/>
          <w:szCs w:val="24"/>
        </w:rPr>
      </w:pPr>
      <w:r w:rsidRPr="007B50F5">
        <w:rPr>
          <w:sz w:val="24"/>
          <w:szCs w:val="24"/>
        </w:rPr>
        <w:t>de</w:t>
      </w:r>
      <w:r w:rsidRPr="007B50F5">
        <w:rPr>
          <w:spacing w:val="-15"/>
          <w:sz w:val="24"/>
          <w:szCs w:val="24"/>
        </w:rPr>
        <w:t xml:space="preserve"> </w:t>
      </w:r>
      <w:r w:rsidRPr="007B50F5">
        <w:rPr>
          <w:sz w:val="24"/>
          <w:szCs w:val="24"/>
        </w:rPr>
        <w:t>a</w:t>
      </w:r>
      <w:r w:rsidRPr="007B50F5">
        <w:rPr>
          <w:spacing w:val="-15"/>
          <w:sz w:val="24"/>
          <w:szCs w:val="24"/>
        </w:rPr>
        <w:t xml:space="preserve"> </w:t>
      </w:r>
      <w:r w:rsidRPr="007B50F5">
        <w:rPr>
          <w:sz w:val="24"/>
          <w:szCs w:val="24"/>
        </w:rPr>
        <w:t>nu</w:t>
      </w:r>
      <w:r w:rsidRPr="007B50F5">
        <w:rPr>
          <w:spacing w:val="-13"/>
          <w:sz w:val="24"/>
          <w:szCs w:val="24"/>
        </w:rPr>
        <w:t xml:space="preserve"> </w:t>
      </w:r>
      <w:r w:rsidRPr="007B50F5">
        <w:rPr>
          <w:sz w:val="24"/>
          <w:szCs w:val="24"/>
        </w:rPr>
        <w:t>fi</w:t>
      </w:r>
      <w:r w:rsidRPr="007B50F5">
        <w:rPr>
          <w:spacing w:val="-14"/>
          <w:sz w:val="24"/>
          <w:szCs w:val="24"/>
        </w:rPr>
        <w:t xml:space="preserve"> </w:t>
      </w:r>
      <w:r w:rsidRPr="007B50F5">
        <w:rPr>
          <w:sz w:val="24"/>
          <w:szCs w:val="24"/>
        </w:rPr>
        <w:t>deranjat</w:t>
      </w:r>
      <w:r w:rsidRPr="007B50F5">
        <w:rPr>
          <w:spacing w:val="-15"/>
          <w:sz w:val="24"/>
          <w:szCs w:val="24"/>
        </w:rPr>
        <w:t xml:space="preserve"> </w:t>
      </w:r>
      <w:r w:rsidRPr="007B50F5">
        <w:rPr>
          <w:sz w:val="24"/>
          <w:szCs w:val="24"/>
        </w:rPr>
        <w:t>pe</w:t>
      </w:r>
      <w:r w:rsidRPr="007B50F5">
        <w:rPr>
          <w:spacing w:val="-15"/>
          <w:sz w:val="24"/>
          <w:szCs w:val="24"/>
        </w:rPr>
        <w:t xml:space="preserve"> </w:t>
      </w:r>
      <w:r w:rsidRPr="007B50F5">
        <w:rPr>
          <w:sz w:val="24"/>
          <w:szCs w:val="24"/>
        </w:rPr>
        <w:t>parcursul</w:t>
      </w:r>
      <w:r w:rsidRPr="007B50F5">
        <w:rPr>
          <w:spacing w:val="-14"/>
          <w:sz w:val="24"/>
          <w:szCs w:val="24"/>
        </w:rPr>
        <w:t xml:space="preserve"> </w:t>
      </w:r>
      <w:r w:rsidRPr="007B50F5">
        <w:rPr>
          <w:sz w:val="24"/>
          <w:szCs w:val="24"/>
        </w:rPr>
        <w:t>desfășurării</w:t>
      </w:r>
      <w:r w:rsidRPr="007B50F5">
        <w:rPr>
          <w:spacing w:val="-15"/>
          <w:sz w:val="24"/>
          <w:szCs w:val="24"/>
        </w:rPr>
        <w:t xml:space="preserve"> </w:t>
      </w:r>
      <w:r w:rsidRPr="007B50F5">
        <w:rPr>
          <w:sz w:val="24"/>
          <w:szCs w:val="24"/>
        </w:rPr>
        <w:t>orei</w:t>
      </w:r>
      <w:r w:rsidRPr="007B50F5">
        <w:rPr>
          <w:spacing w:val="-14"/>
          <w:sz w:val="24"/>
          <w:szCs w:val="24"/>
        </w:rPr>
        <w:t xml:space="preserve"> </w:t>
      </w:r>
      <w:r w:rsidRPr="007B50F5">
        <w:rPr>
          <w:sz w:val="24"/>
          <w:szCs w:val="24"/>
        </w:rPr>
        <w:t>on-line;</w:t>
      </w:r>
    </w:p>
    <w:p w:rsidR="007954BE" w:rsidRPr="007B50F5" w:rsidRDefault="00E365F5">
      <w:pPr>
        <w:pStyle w:val="ListParagraph"/>
        <w:numPr>
          <w:ilvl w:val="1"/>
          <w:numId w:val="2"/>
        </w:numPr>
        <w:tabs>
          <w:tab w:val="left" w:pos="836"/>
        </w:tabs>
        <w:spacing w:before="134" w:line="362" w:lineRule="auto"/>
        <w:ind w:right="202"/>
        <w:rPr>
          <w:sz w:val="24"/>
          <w:szCs w:val="24"/>
        </w:rPr>
      </w:pPr>
      <w:r w:rsidRPr="007B50F5">
        <w:rPr>
          <w:sz w:val="24"/>
          <w:szCs w:val="24"/>
        </w:rPr>
        <w:t>de prezentare a orei on-line dintr-un cadru neutru, eventual folosind un backround unicolor;</w:t>
      </w:r>
    </w:p>
    <w:p w:rsidR="007954BE" w:rsidRPr="007B50F5" w:rsidRDefault="00E365F5">
      <w:pPr>
        <w:pStyle w:val="ListParagraph"/>
        <w:numPr>
          <w:ilvl w:val="1"/>
          <w:numId w:val="2"/>
        </w:numPr>
        <w:tabs>
          <w:tab w:val="left" w:pos="836"/>
        </w:tabs>
        <w:spacing w:line="273" w:lineRule="exact"/>
        <w:ind w:hanging="361"/>
        <w:rPr>
          <w:sz w:val="24"/>
          <w:szCs w:val="24"/>
        </w:rPr>
      </w:pPr>
      <w:r w:rsidRPr="007B50F5">
        <w:rPr>
          <w:sz w:val="24"/>
          <w:szCs w:val="24"/>
        </w:rPr>
        <w:t>de</w:t>
      </w:r>
      <w:r w:rsidRPr="007B50F5">
        <w:rPr>
          <w:spacing w:val="-2"/>
          <w:sz w:val="24"/>
          <w:szCs w:val="24"/>
        </w:rPr>
        <w:t xml:space="preserve"> </w:t>
      </w:r>
      <w:r w:rsidRPr="007B50F5">
        <w:rPr>
          <w:sz w:val="24"/>
          <w:szCs w:val="24"/>
        </w:rPr>
        <w:t>pr</w:t>
      </w:r>
      <w:r w:rsidRPr="007B50F5">
        <w:rPr>
          <w:spacing w:val="-2"/>
          <w:sz w:val="24"/>
          <w:szCs w:val="24"/>
        </w:rPr>
        <w:t>eze</w:t>
      </w:r>
      <w:r w:rsidRPr="007B50F5">
        <w:rPr>
          <w:spacing w:val="4"/>
          <w:sz w:val="24"/>
          <w:szCs w:val="24"/>
        </w:rPr>
        <w:t>n</w:t>
      </w:r>
      <w:r w:rsidRPr="007B50F5">
        <w:rPr>
          <w:spacing w:val="-2"/>
          <w:sz w:val="24"/>
          <w:szCs w:val="24"/>
        </w:rPr>
        <w:t>ta</w:t>
      </w:r>
      <w:r w:rsidRPr="007B50F5">
        <w:rPr>
          <w:sz w:val="24"/>
          <w:szCs w:val="24"/>
        </w:rPr>
        <w:t>re</w:t>
      </w:r>
      <w:r w:rsidRPr="007B50F5">
        <w:rPr>
          <w:spacing w:val="-2"/>
          <w:sz w:val="24"/>
          <w:szCs w:val="24"/>
        </w:rPr>
        <w:t xml:space="preserve"> </w:t>
      </w:r>
      <w:r w:rsidRPr="007B50F5">
        <w:rPr>
          <w:sz w:val="24"/>
          <w:szCs w:val="24"/>
        </w:rPr>
        <w:t>a</w:t>
      </w:r>
      <w:r w:rsidRPr="007B50F5">
        <w:rPr>
          <w:spacing w:val="3"/>
          <w:sz w:val="24"/>
          <w:szCs w:val="24"/>
        </w:rPr>
        <w:t xml:space="preserve"> </w:t>
      </w:r>
      <w:r w:rsidRPr="007B50F5">
        <w:rPr>
          <w:spacing w:val="-2"/>
          <w:sz w:val="24"/>
          <w:szCs w:val="24"/>
        </w:rPr>
        <w:t>le</w:t>
      </w:r>
      <w:r w:rsidRPr="007B50F5">
        <w:rPr>
          <w:spacing w:val="3"/>
          <w:sz w:val="24"/>
          <w:szCs w:val="24"/>
        </w:rPr>
        <w:t>c</w:t>
      </w:r>
      <w:r w:rsidRPr="007B50F5">
        <w:rPr>
          <w:spacing w:val="-2"/>
          <w:w w:val="35"/>
          <w:sz w:val="24"/>
          <w:szCs w:val="24"/>
        </w:rPr>
        <w:t>ț</w:t>
      </w:r>
      <w:r w:rsidRPr="007B50F5">
        <w:rPr>
          <w:spacing w:val="-2"/>
          <w:sz w:val="24"/>
          <w:szCs w:val="24"/>
        </w:rPr>
        <w:t>i</w:t>
      </w:r>
      <w:r w:rsidRPr="007B50F5">
        <w:rPr>
          <w:spacing w:val="3"/>
          <w:sz w:val="24"/>
          <w:szCs w:val="24"/>
        </w:rPr>
        <w:t>e</w:t>
      </w:r>
      <w:r w:rsidRPr="007B50F5">
        <w:rPr>
          <w:sz w:val="24"/>
          <w:szCs w:val="24"/>
        </w:rPr>
        <w:t xml:space="preserve">i </w:t>
      </w:r>
      <w:r w:rsidRPr="007B50F5">
        <w:rPr>
          <w:spacing w:val="-2"/>
          <w:sz w:val="24"/>
          <w:szCs w:val="24"/>
        </w:rPr>
        <w:t>î</w:t>
      </w:r>
      <w:r w:rsidRPr="007B50F5">
        <w:rPr>
          <w:sz w:val="24"/>
          <w:szCs w:val="24"/>
        </w:rPr>
        <w:t>n</w:t>
      </w:r>
      <w:r w:rsidRPr="007B50F5">
        <w:rPr>
          <w:spacing w:val="-2"/>
          <w:sz w:val="24"/>
          <w:szCs w:val="24"/>
        </w:rPr>
        <w:t>t</w:t>
      </w:r>
      <w:r w:rsidRPr="007B50F5">
        <w:rPr>
          <w:sz w:val="24"/>
          <w:szCs w:val="24"/>
        </w:rPr>
        <w:t>r-o</w:t>
      </w:r>
      <w:r w:rsidRPr="007B50F5">
        <w:rPr>
          <w:spacing w:val="4"/>
          <w:sz w:val="24"/>
          <w:szCs w:val="24"/>
        </w:rPr>
        <w:t xml:space="preserve"> </w:t>
      </w:r>
      <w:r w:rsidRPr="00AA61CA">
        <w:rPr>
          <w:spacing w:val="-2"/>
          <w:w w:val="35"/>
          <w:sz w:val="24"/>
          <w:szCs w:val="24"/>
        </w:rPr>
        <w:t>ț</w:t>
      </w:r>
      <w:r w:rsidRPr="00AA61CA">
        <w:rPr>
          <w:spacing w:val="-2"/>
          <w:sz w:val="24"/>
          <w:szCs w:val="24"/>
        </w:rPr>
        <w:t>i</w:t>
      </w:r>
      <w:r w:rsidRPr="00AA61CA">
        <w:rPr>
          <w:sz w:val="24"/>
          <w:szCs w:val="24"/>
        </w:rPr>
        <w:t>nu</w:t>
      </w:r>
      <w:r w:rsidRPr="00AA61CA">
        <w:rPr>
          <w:spacing w:val="3"/>
          <w:sz w:val="24"/>
          <w:szCs w:val="24"/>
        </w:rPr>
        <w:t>t</w:t>
      </w:r>
      <w:r w:rsidRPr="00AA61CA">
        <w:rPr>
          <w:sz w:val="24"/>
          <w:szCs w:val="24"/>
        </w:rPr>
        <w:t>ă</w:t>
      </w:r>
      <w:r w:rsidRPr="007B50F5">
        <w:rPr>
          <w:spacing w:val="-2"/>
          <w:sz w:val="24"/>
          <w:szCs w:val="24"/>
        </w:rPr>
        <w:t xml:space="preserve"> </w:t>
      </w:r>
      <w:r w:rsidRPr="007B50F5">
        <w:rPr>
          <w:sz w:val="24"/>
          <w:szCs w:val="24"/>
        </w:rPr>
        <w:t>prof</w:t>
      </w:r>
      <w:r w:rsidRPr="007B50F5">
        <w:rPr>
          <w:spacing w:val="-2"/>
          <w:sz w:val="24"/>
          <w:szCs w:val="24"/>
        </w:rPr>
        <w:t>e</w:t>
      </w:r>
      <w:r w:rsidRPr="007B50F5">
        <w:rPr>
          <w:spacing w:val="1"/>
          <w:sz w:val="24"/>
          <w:szCs w:val="24"/>
        </w:rPr>
        <w:t>s</w:t>
      </w:r>
      <w:r w:rsidRPr="007B50F5">
        <w:rPr>
          <w:spacing w:val="-2"/>
          <w:sz w:val="24"/>
          <w:szCs w:val="24"/>
        </w:rPr>
        <w:t>i</w:t>
      </w:r>
      <w:r w:rsidRPr="007B50F5">
        <w:rPr>
          <w:sz w:val="24"/>
          <w:szCs w:val="24"/>
        </w:rPr>
        <w:t>on</w:t>
      </w:r>
      <w:r w:rsidRPr="007B50F5">
        <w:rPr>
          <w:spacing w:val="3"/>
          <w:sz w:val="24"/>
          <w:szCs w:val="24"/>
        </w:rPr>
        <w:t>a</w:t>
      </w:r>
      <w:r w:rsidRPr="007B50F5">
        <w:rPr>
          <w:spacing w:val="-2"/>
          <w:sz w:val="24"/>
          <w:szCs w:val="24"/>
        </w:rPr>
        <w:t>lă</w:t>
      </w:r>
      <w:r w:rsidRPr="007B50F5">
        <w:rPr>
          <w:sz w:val="24"/>
          <w:szCs w:val="24"/>
        </w:rPr>
        <w:t xml:space="preserve">/ </w:t>
      </w:r>
      <w:r w:rsidRPr="007B50F5">
        <w:rPr>
          <w:spacing w:val="4"/>
          <w:sz w:val="24"/>
          <w:szCs w:val="24"/>
        </w:rPr>
        <w:t>d</w:t>
      </w:r>
      <w:r w:rsidRPr="007B50F5">
        <w:rPr>
          <w:spacing w:val="-2"/>
          <w:sz w:val="24"/>
          <w:szCs w:val="24"/>
        </w:rPr>
        <w:t>ec</w:t>
      </w:r>
      <w:r w:rsidRPr="007B50F5">
        <w:rPr>
          <w:spacing w:val="3"/>
          <w:sz w:val="24"/>
          <w:szCs w:val="24"/>
        </w:rPr>
        <w:t>e</w:t>
      </w:r>
      <w:r w:rsidRPr="007B50F5">
        <w:rPr>
          <w:sz w:val="24"/>
          <w:szCs w:val="24"/>
        </w:rPr>
        <w:t>n</w:t>
      </w:r>
      <w:r w:rsidRPr="007B50F5">
        <w:rPr>
          <w:spacing w:val="-2"/>
          <w:sz w:val="24"/>
          <w:szCs w:val="24"/>
        </w:rPr>
        <w:t>tă</w:t>
      </w:r>
      <w:r w:rsidRPr="007B50F5">
        <w:rPr>
          <w:sz w:val="24"/>
          <w:szCs w:val="24"/>
        </w:rPr>
        <w:t>;</w:t>
      </w:r>
    </w:p>
    <w:p w:rsidR="007954BE" w:rsidRPr="007B50F5" w:rsidRDefault="007954BE">
      <w:pPr>
        <w:pStyle w:val="BodyText"/>
      </w:pPr>
    </w:p>
    <w:p w:rsidR="007954BE" w:rsidRPr="007B50F5" w:rsidRDefault="007954BE">
      <w:pPr>
        <w:pStyle w:val="BodyText"/>
        <w:spacing w:before="8"/>
      </w:pPr>
    </w:p>
    <w:p w:rsidR="007954BE" w:rsidRPr="007B50F5" w:rsidRDefault="00E365F5">
      <w:pPr>
        <w:pStyle w:val="Heading1"/>
        <w:spacing w:before="1"/>
      </w:pPr>
      <w:r w:rsidRPr="007B50F5">
        <w:t>Art. 14</w:t>
      </w:r>
    </w:p>
    <w:p w:rsidR="007954BE" w:rsidRPr="007B50F5" w:rsidRDefault="00E365F5">
      <w:pPr>
        <w:pStyle w:val="ListParagraph"/>
        <w:numPr>
          <w:ilvl w:val="0"/>
          <w:numId w:val="1"/>
        </w:numPr>
        <w:tabs>
          <w:tab w:val="left" w:pos="841"/>
        </w:tabs>
        <w:spacing w:before="139" w:line="360" w:lineRule="auto"/>
        <w:ind w:right="199"/>
        <w:rPr>
          <w:sz w:val="24"/>
          <w:szCs w:val="24"/>
        </w:rPr>
      </w:pPr>
      <w:r w:rsidRPr="007B50F5">
        <w:rPr>
          <w:sz w:val="24"/>
          <w:szCs w:val="24"/>
        </w:rPr>
        <w:t>Materialele utilizate de către cadrele didactice în procesul de predare-învăţare- evaluare prin intermediul tehnologiei şi al internetului şi încărcate pe platforme dedicate constituie material</w:t>
      </w:r>
      <w:r w:rsidRPr="007B50F5">
        <w:rPr>
          <w:spacing w:val="-7"/>
          <w:sz w:val="24"/>
          <w:szCs w:val="24"/>
        </w:rPr>
        <w:t xml:space="preserve"> </w:t>
      </w:r>
      <w:r w:rsidRPr="007B50F5">
        <w:rPr>
          <w:sz w:val="24"/>
          <w:szCs w:val="24"/>
        </w:rPr>
        <w:t>didactic.</w:t>
      </w:r>
    </w:p>
    <w:p w:rsidR="007954BE" w:rsidRPr="007B50F5" w:rsidRDefault="00E365F5">
      <w:pPr>
        <w:pStyle w:val="ListParagraph"/>
        <w:numPr>
          <w:ilvl w:val="0"/>
          <w:numId w:val="1"/>
        </w:numPr>
        <w:tabs>
          <w:tab w:val="left" w:pos="841"/>
        </w:tabs>
        <w:spacing w:before="4" w:line="360" w:lineRule="auto"/>
        <w:ind w:right="197"/>
        <w:rPr>
          <w:sz w:val="24"/>
          <w:szCs w:val="24"/>
        </w:rPr>
      </w:pPr>
      <w:r w:rsidRPr="007B50F5">
        <w:rPr>
          <w:sz w:val="24"/>
          <w:szCs w:val="24"/>
        </w:rPr>
        <w:t>În</w:t>
      </w:r>
      <w:r w:rsidRPr="007B50F5">
        <w:rPr>
          <w:spacing w:val="-7"/>
          <w:sz w:val="24"/>
          <w:szCs w:val="24"/>
        </w:rPr>
        <w:t xml:space="preserve"> </w:t>
      </w:r>
      <w:r w:rsidRPr="007B50F5">
        <w:rPr>
          <w:sz w:val="24"/>
          <w:szCs w:val="24"/>
        </w:rPr>
        <w:t>organizarea</w:t>
      </w:r>
      <w:r w:rsidRPr="007B50F5">
        <w:rPr>
          <w:spacing w:val="-9"/>
          <w:sz w:val="24"/>
          <w:szCs w:val="24"/>
        </w:rPr>
        <w:t xml:space="preserve"> </w:t>
      </w:r>
      <w:r w:rsidRPr="007B50F5">
        <w:rPr>
          <w:sz w:val="24"/>
          <w:szCs w:val="24"/>
        </w:rPr>
        <w:t>şi</w:t>
      </w:r>
      <w:r w:rsidRPr="007B50F5">
        <w:rPr>
          <w:spacing w:val="-3"/>
          <w:sz w:val="24"/>
          <w:szCs w:val="24"/>
        </w:rPr>
        <w:t xml:space="preserve"> </w:t>
      </w:r>
      <w:r w:rsidRPr="007B50F5">
        <w:rPr>
          <w:sz w:val="24"/>
          <w:szCs w:val="24"/>
        </w:rPr>
        <w:t>desfăşurarea</w:t>
      </w:r>
      <w:r w:rsidRPr="007B50F5">
        <w:rPr>
          <w:spacing w:val="-4"/>
          <w:sz w:val="24"/>
          <w:szCs w:val="24"/>
        </w:rPr>
        <w:t xml:space="preserve"> </w:t>
      </w:r>
      <w:r w:rsidRPr="007B50F5">
        <w:rPr>
          <w:sz w:val="24"/>
          <w:szCs w:val="24"/>
        </w:rPr>
        <w:t>activităţii</w:t>
      </w:r>
      <w:r w:rsidRPr="007B50F5">
        <w:rPr>
          <w:spacing w:val="-9"/>
          <w:sz w:val="24"/>
          <w:szCs w:val="24"/>
        </w:rPr>
        <w:t xml:space="preserve"> </w:t>
      </w:r>
      <w:r w:rsidRPr="007B50F5">
        <w:rPr>
          <w:sz w:val="24"/>
          <w:szCs w:val="24"/>
        </w:rPr>
        <w:t>didactice</w:t>
      </w:r>
      <w:r w:rsidRPr="007B50F5">
        <w:rPr>
          <w:spacing w:val="-4"/>
          <w:sz w:val="24"/>
          <w:szCs w:val="24"/>
        </w:rPr>
        <w:t xml:space="preserve"> </w:t>
      </w:r>
      <w:r w:rsidRPr="007B50F5">
        <w:rPr>
          <w:sz w:val="24"/>
          <w:szCs w:val="24"/>
        </w:rPr>
        <w:t>prin</w:t>
      </w:r>
      <w:r w:rsidRPr="007B50F5">
        <w:rPr>
          <w:spacing w:val="-8"/>
          <w:sz w:val="24"/>
          <w:szCs w:val="24"/>
        </w:rPr>
        <w:t xml:space="preserve"> </w:t>
      </w:r>
      <w:r w:rsidRPr="007B50F5">
        <w:rPr>
          <w:sz w:val="24"/>
          <w:szCs w:val="24"/>
        </w:rPr>
        <w:t>intermediul</w:t>
      </w:r>
      <w:r w:rsidRPr="007B50F5">
        <w:rPr>
          <w:spacing w:val="-9"/>
          <w:sz w:val="24"/>
          <w:szCs w:val="24"/>
        </w:rPr>
        <w:t xml:space="preserve"> </w:t>
      </w:r>
      <w:r w:rsidRPr="007B50F5">
        <w:rPr>
          <w:sz w:val="24"/>
          <w:szCs w:val="24"/>
        </w:rPr>
        <w:t>tehnologiei</w:t>
      </w:r>
      <w:r w:rsidRPr="007B50F5">
        <w:rPr>
          <w:spacing w:val="-8"/>
          <w:sz w:val="24"/>
          <w:szCs w:val="24"/>
        </w:rPr>
        <w:t xml:space="preserve"> </w:t>
      </w:r>
      <w:r w:rsidRPr="007B50F5">
        <w:rPr>
          <w:sz w:val="24"/>
          <w:szCs w:val="24"/>
        </w:rPr>
        <w:t>şi</w:t>
      </w:r>
      <w:r w:rsidRPr="007B50F5">
        <w:rPr>
          <w:spacing w:val="-4"/>
          <w:sz w:val="24"/>
          <w:szCs w:val="24"/>
        </w:rPr>
        <w:t xml:space="preserve"> </w:t>
      </w:r>
      <w:r w:rsidRPr="007B50F5">
        <w:rPr>
          <w:sz w:val="24"/>
          <w:szCs w:val="24"/>
        </w:rPr>
        <w:t>al internetului,</w:t>
      </w:r>
      <w:r w:rsidRPr="007B50F5">
        <w:rPr>
          <w:spacing w:val="-14"/>
          <w:sz w:val="24"/>
          <w:szCs w:val="24"/>
        </w:rPr>
        <w:t xml:space="preserve"> </w:t>
      </w:r>
      <w:r w:rsidRPr="007B50F5">
        <w:rPr>
          <w:sz w:val="24"/>
          <w:szCs w:val="24"/>
        </w:rPr>
        <w:t>cadrul</w:t>
      </w:r>
      <w:r w:rsidRPr="007B50F5">
        <w:rPr>
          <w:spacing w:val="-16"/>
          <w:sz w:val="24"/>
          <w:szCs w:val="24"/>
        </w:rPr>
        <w:t xml:space="preserve"> </w:t>
      </w:r>
      <w:r w:rsidRPr="007B50F5">
        <w:rPr>
          <w:sz w:val="24"/>
          <w:szCs w:val="24"/>
        </w:rPr>
        <w:t>didactic</w:t>
      </w:r>
      <w:r w:rsidRPr="007B50F5">
        <w:rPr>
          <w:spacing w:val="-19"/>
          <w:sz w:val="24"/>
          <w:szCs w:val="24"/>
        </w:rPr>
        <w:t xml:space="preserve"> </w:t>
      </w:r>
      <w:r w:rsidRPr="007B50F5">
        <w:rPr>
          <w:sz w:val="24"/>
          <w:szCs w:val="24"/>
        </w:rPr>
        <w:t>verifică</w:t>
      </w:r>
      <w:r w:rsidRPr="007B50F5">
        <w:rPr>
          <w:spacing w:val="-19"/>
          <w:sz w:val="24"/>
          <w:szCs w:val="24"/>
        </w:rPr>
        <w:t xml:space="preserve"> </w:t>
      </w:r>
      <w:r w:rsidRPr="007B50F5">
        <w:rPr>
          <w:sz w:val="24"/>
          <w:szCs w:val="24"/>
        </w:rPr>
        <w:t>sistematic</w:t>
      </w:r>
      <w:r w:rsidRPr="007B50F5">
        <w:rPr>
          <w:spacing w:val="-19"/>
          <w:sz w:val="24"/>
          <w:szCs w:val="24"/>
        </w:rPr>
        <w:t xml:space="preserve"> </w:t>
      </w:r>
      <w:r w:rsidRPr="007B50F5">
        <w:rPr>
          <w:sz w:val="24"/>
          <w:szCs w:val="24"/>
        </w:rPr>
        <w:t>realizarea</w:t>
      </w:r>
      <w:r w:rsidRPr="007B50F5">
        <w:rPr>
          <w:spacing w:val="-19"/>
          <w:sz w:val="24"/>
          <w:szCs w:val="24"/>
        </w:rPr>
        <w:t xml:space="preserve"> </w:t>
      </w:r>
      <w:r w:rsidRPr="007B50F5">
        <w:rPr>
          <w:sz w:val="24"/>
          <w:szCs w:val="24"/>
        </w:rPr>
        <w:t>sarcinilor</w:t>
      </w:r>
      <w:r w:rsidRPr="007B50F5">
        <w:rPr>
          <w:spacing w:val="-17"/>
          <w:sz w:val="24"/>
          <w:szCs w:val="24"/>
        </w:rPr>
        <w:t xml:space="preserve"> </w:t>
      </w:r>
      <w:r w:rsidRPr="007B50F5">
        <w:rPr>
          <w:sz w:val="24"/>
          <w:szCs w:val="24"/>
        </w:rPr>
        <w:t>de</w:t>
      </w:r>
      <w:r w:rsidRPr="007B50F5">
        <w:rPr>
          <w:spacing w:val="-14"/>
          <w:sz w:val="24"/>
          <w:szCs w:val="24"/>
        </w:rPr>
        <w:t xml:space="preserve"> </w:t>
      </w:r>
      <w:r w:rsidRPr="007B50F5">
        <w:rPr>
          <w:sz w:val="24"/>
          <w:szCs w:val="24"/>
        </w:rPr>
        <w:t>lucru</w:t>
      </w:r>
      <w:r w:rsidRPr="007B50F5">
        <w:rPr>
          <w:spacing w:val="-17"/>
          <w:sz w:val="24"/>
          <w:szCs w:val="24"/>
        </w:rPr>
        <w:t xml:space="preserve"> </w:t>
      </w:r>
      <w:r w:rsidRPr="007B50F5">
        <w:rPr>
          <w:sz w:val="24"/>
          <w:szCs w:val="24"/>
        </w:rPr>
        <w:t>de</w:t>
      </w:r>
      <w:r w:rsidRPr="007B50F5">
        <w:rPr>
          <w:spacing w:val="-18"/>
          <w:sz w:val="24"/>
          <w:szCs w:val="24"/>
        </w:rPr>
        <w:t xml:space="preserve"> </w:t>
      </w:r>
      <w:r w:rsidRPr="007B50F5">
        <w:rPr>
          <w:sz w:val="24"/>
          <w:szCs w:val="24"/>
        </w:rPr>
        <w:t xml:space="preserve">către preşcolari/elevi şi îi </w:t>
      </w:r>
      <w:r w:rsidRPr="007B50F5">
        <w:rPr>
          <w:b/>
          <w:sz w:val="24"/>
          <w:szCs w:val="24"/>
        </w:rPr>
        <w:t xml:space="preserve">încurajează </w:t>
      </w:r>
      <w:r w:rsidRPr="007B50F5">
        <w:rPr>
          <w:sz w:val="24"/>
          <w:szCs w:val="24"/>
        </w:rPr>
        <w:t xml:space="preserve">prin oferirea feedbackului constructiv/pozitiv cu </w:t>
      </w:r>
      <w:r w:rsidRPr="007B50F5">
        <w:rPr>
          <w:b/>
          <w:sz w:val="24"/>
          <w:szCs w:val="24"/>
        </w:rPr>
        <w:t xml:space="preserve">accent permanent pe proces, soluţii şi pe rezultat, </w:t>
      </w:r>
      <w:r w:rsidRPr="007B50F5">
        <w:rPr>
          <w:sz w:val="24"/>
          <w:szCs w:val="24"/>
        </w:rPr>
        <w:t xml:space="preserve">nu pe consecinţe. În procesul evaluării sarcinilor de lucru se recomandă încurajarea elevilor să aplice autoevaluarea </w:t>
      </w:r>
      <w:r w:rsidRPr="007B50F5">
        <w:rPr>
          <w:spacing w:val="3"/>
          <w:sz w:val="24"/>
          <w:szCs w:val="24"/>
        </w:rPr>
        <w:t xml:space="preserve">şi </w:t>
      </w:r>
      <w:r w:rsidRPr="007B50F5">
        <w:rPr>
          <w:sz w:val="24"/>
          <w:szCs w:val="24"/>
        </w:rPr>
        <w:t>evaluarea</w:t>
      </w:r>
      <w:r w:rsidRPr="007B50F5">
        <w:rPr>
          <w:spacing w:val="-10"/>
          <w:sz w:val="24"/>
          <w:szCs w:val="24"/>
        </w:rPr>
        <w:t xml:space="preserve"> </w:t>
      </w:r>
      <w:r w:rsidRPr="007B50F5">
        <w:rPr>
          <w:sz w:val="24"/>
          <w:szCs w:val="24"/>
        </w:rPr>
        <w:t>reciprocă.</w:t>
      </w:r>
    </w:p>
    <w:p w:rsidR="007954BE" w:rsidRPr="007B50F5" w:rsidRDefault="00E365F5">
      <w:pPr>
        <w:pStyle w:val="ListParagraph"/>
        <w:numPr>
          <w:ilvl w:val="0"/>
          <w:numId w:val="1"/>
        </w:numPr>
        <w:tabs>
          <w:tab w:val="left" w:pos="841"/>
        </w:tabs>
        <w:spacing w:line="360" w:lineRule="auto"/>
        <w:ind w:right="202"/>
        <w:rPr>
          <w:sz w:val="24"/>
          <w:szCs w:val="24"/>
        </w:rPr>
      </w:pPr>
      <w:r w:rsidRPr="007B50F5">
        <w:rPr>
          <w:sz w:val="24"/>
          <w:szCs w:val="24"/>
        </w:rPr>
        <w:t>Se</w:t>
      </w:r>
      <w:r w:rsidRPr="007B50F5">
        <w:rPr>
          <w:spacing w:val="-5"/>
          <w:sz w:val="24"/>
          <w:szCs w:val="24"/>
        </w:rPr>
        <w:t xml:space="preserve"> </w:t>
      </w:r>
      <w:r w:rsidRPr="007B50F5">
        <w:rPr>
          <w:sz w:val="24"/>
          <w:szCs w:val="24"/>
        </w:rPr>
        <w:t>recomandă</w:t>
      </w:r>
      <w:r w:rsidRPr="007B50F5">
        <w:rPr>
          <w:spacing w:val="-4"/>
          <w:sz w:val="24"/>
          <w:szCs w:val="24"/>
        </w:rPr>
        <w:t xml:space="preserve"> </w:t>
      </w:r>
      <w:r w:rsidRPr="007B50F5">
        <w:rPr>
          <w:sz w:val="24"/>
          <w:szCs w:val="24"/>
        </w:rPr>
        <w:t>ca</w:t>
      </w:r>
      <w:r w:rsidRPr="007B50F5">
        <w:rPr>
          <w:spacing w:val="-4"/>
          <w:sz w:val="24"/>
          <w:szCs w:val="24"/>
        </w:rPr>
        <w:t xml:space="preserve"> </w:t>
      </w:r>
      <w:r w:rsidRPr="007B50F5">
        <w:rPr>
          <w:sz w:val="24"/>
          <w:szCs w:val="24"/>
        </w:rPr>
        <w:t>feedbackul</w:t>
      </w:r>
      <w:r w:rsidRPr="007B50F5">
        <w:rPr>
          <w:spacing w:val="-1"/>
          <w:sz w:val="24"/>
          <w:szCs w:val="24"/>
        </w:rPr>
        <w:t xml:space="preserve"> </w:t>
      </w:r>
      <w:r w:rsidRPr="007B50F5">
        <w:rPr>
          <w:sz w:val="24"/>
          <w:szCs w:val="24"/>
        </w:rPr>
        <w:t>privind</w:t>
      </w:r>
      <w:r w:rsidRPr="007B50F5">
        <w:rPr>
          <w:spacing w:val="-3"/>
          <w:sz w:val="24"/>
          <w:szCs w:val="24"/>
        </w:rPr>
        <w:t xml:space="preserve"> </w:t>
      </w:r>
      <w:r w:rsidRPr="007B50F5">
        <w:rPr>
          <w:sz w:val="24"/>
          <w:szCs w:val="24"/>
        </w:rPr>
        <w:t>activitatea</w:t>
      </w:r>
      <w:r w:rsidRPr="007B50F5">
        <w:rPr>
          <w:spacing w:val="-4"/>
          <w:sz w:val="24"/>
          <w:szCs w:val="24"/>
        </w:rPr>
        <w:t xml:space="preserve"> </w:t>
      </w:r>
      <w:r w:rsidRPr="007B50F5">
        <w:rPr>
          <w:sz w:val="24"/>
          <w:szCs w:val="24"/>
        </w:rPr>
        <w:t>desfăşurată</w:t>
      </w:r>
      <w:r w:rsidRPr="007B50F5">
        <w:rPr>
          <w:spacing w:val="-4"/>
          <w:sz w:val="24"/>
          <w:szCs w:val="24"/>
        </w:rPr>
        <w:t xml:space="preserve"> </w:t>
      </w:r>
      <w:r w:rsidRPr="007B50F5">
        <w:rPr>
          <w:sz w:val="24"/>
          <w:szCs w:val="24"/>
        </w:rPr>
        <w:t>de</w:t>
      </w:r>
      <w:r w:rsidRPr="007B50F5">
        <w:rPr>
          <w:spacing w:val="-4"/>
          <w:sz w:val="24"/>
          <w:szCs w:val="24"/>
        </w:rPr>
        <w:t xml:space="preserve"> </w:t>
      </w:r>
      <w:r w:rsidRPr="007B50F5">
        <w:rPr>
          <w:sz w:val="24"/>
          <w:szCs w:val="24"/>
        </w:rPr>
        <w:t>elevi</w:t>
      </w:r>
      <w:r w:rsidRPr="007B50F5">
        <w:rPr>
          <w:spacing w:val="-4"/>
          <w:sz w:val="24"/>
          <w:szCs w:val="24"/>
        </w:rPr>
        <w:t xml:space="preserve"> </w:t>
      </w:r>
      <w:r w:rsidRPr="007B50F5">
        <w:rPr>
          <w:sz w:val="24"/>
          <w:szCs w:val="24"/>
        </w:rPr>
        <w:t>să</w:t>
      </w:r>
      <w:r w:rsidRPr="007B50F5">
        <w:rPr>
          <w:spacing w:val="-4"/>
          <w:sz w:val="24"/>
          <w:szCs w:val="24"/>
        </w:rPr>
        <w:t xml:space="preserve"> </w:t>
      </w:r>
      <w:r w:rsidRPr="007B50F5">
        <w:rPr>
          <w:sz w:val="24"/>
          <w:szCs w:val="24"/>
        </w:rPr>
        <w:t>fie</w:t>
      </w:r>
      <w:r w:rsidRPr="007B50F5">
        <w:rPr>
          <w:spacing w:val="-5"/>
          <w:sz w:val="24"/>
          <w:szCs w:val="24"/>
        </w:rPr>
        <w:t xml:space="preserve"> </w:t>
      </w:r>
      <w:r w:rsidRPr="007B50F5">
        <w:rPr>
          <w:sz w:val="24"/>
          <w:szCs w:val="24"/>
        </w:rPr>
        <w:t>în</w:t>
      </w:r>
      <w:r w:rsidRPr="007B50F5">
        <w:rPr>
          <w:spacing w:val="-2"/>
          <w:sz w:val="24"/>
          <w:szCs w:val="24"/>
        </w:rPr>
        <w:t xml:space="preserve"> </w:t>
      </w:r>
      <w:r w:rsidRPr="007B50F5">
        <w:rPr>
          <w:sz w:val="24"/>
          <w:szCs w:val="24"/>
        </w:rPr>
        <w:t xml:space="preserve">raport cu </w:t>
      </w:r>
      <w:r w:rsidRPr="007B50F5">
        <w:rPr>
          <w:b/>
          <w:sz w:val="24"/>
          <w:szCs w:val="24"/>
        </w:rPr>
        <w:t>progresul şi potenţialul</w:t>
      </w:r>
      <w:r w:rsidRPr="007B50F5">
        <w:rPr>
          <w:b/>
          <w:spacing w:val="-5"/>
          <w:sz w:val="24"/>
          <w:szCs w:val="24"/>
        </w:rPr>
        <w:t xml:space="preserve"> </w:t>
      </w:r>
      <w:r w:rsidRPr="007B50F5">
        <w:rPr>
          <w:sz w:val="24"/>
          <w:szCs w:val="24"/>
        </w:rPr>
        <w:t>fiecăruia.</w:t>
      </w:r>
    </w:p>
    <w:p w:rsidR="007954BE" w:rsidRPr="007B50F5" w:rsidRDefault="00E365F5">
      <w:pPr>
        <w:pStyle w:val="ListParagraph"/>
        <w:numPr>
          <w:ilvl w:val="0"/>
          <w:numId w:val="1"/>
        </w:numPr>
        <w:tabs>
          <w:tab w:val="left" w:pos="841"/>
        </w:tabs>
        <w:spacing w:line="360" w:lineRule="auto"/>
        <w:ind w:right="202"/>
        <w:rPr>
          <w:sz w:val="24"/>
          <w:szCs w:val="24"/>
        </w:rPr>
      </w:pPr>
      <w:r w:rsidRPr="007B50F5">
        <w:rPr>
          <w:sz w:val="24"/>
          <w:szCs w:val="24"/>
        </w:rPr>
        <w:t>În elaborarea sarcinilor de lucru trebuie să se urmărească respectarea particularităţilor</w:t>
      </w:r>
      <w:r w:rsidRPr="007B50F5">
        <w:rPr>
          <w:spacing w:val="11"/>
          <w:sz w:val="24"/>
          <w:szCs w:val="24"/>
        </w:rPr>
        <w:t xml:space="preserve"> </w:t>
      </w:r>
      <w:r w:rsidRPr="007B50F5">
        <w:rPr>
          <w:sz w:val="24"/>
          <w:szCs w:val="24"/>
        </w:rPr>
        <w:t>de</w:t>
      </w:r>
      <w:r w:rsidRPr="007B50F5">
        <w:rPr>
          <w:spacing w:val="11"/>
          <w:sz w:val="24"/>
          <w:szCs w:val="24"/>
        </w:rPr>
        <w:t xml:space="preserve"> </w:t>
      </w:r>
      <w:r w:rsidRPr="007B50F5">
        <w:rPr>
          <w:sz w:val="24"/>
          <w:szCs w:val="24"/>
        </w:rPr>
        <w:t>vârstă</w:t>
      </w:r>
      <w:r w:rsidRPr="007B50F5">
        <w:rPr>
          <w:spacing w:val="16"/>
          <w:sz w:val="24"/>
          <w:szCs w:val="24"/>
        </w:rPr>
        <w:t xml:space="preserve"> </w:t>
      </w:r>
      <w:r w:rsidRPr="007B50F5">
        <w:rPr>
          <w:sz w:val="24"/>
          <w:szCs w:val="24"/>
        </w:rPr>
        <w:t>ale</w:t>
      </w:r>
      <w:r w:rsidRPr="007B50F5">
        <w:rPr>
          <w:spacing w:val="11"/>
          <w:sz w:val="24"/>
          <w:szCs w:val="24"/>
        </w:rPr>
        <w:t xml:space="preserve"> </w:t>
      </w:r>
      <w:r w:rsidRPr="007B50F5">
        <w:rPr>
          <w:sz w:val="24"/>
          <w:szCs w:val="24"/>
        </w:rPr>
        <w:t>elevilor</w:t>
      </w:r>
      <w:r w:rsidRPr="007B50F5">
        <w:rPr>
          <w:spacing w:val="17"/>
          <w:sz w:val="24"/>
          <w:szCs w:val="24"/>
        </w:rPr>
        <w:t xml:space="preserve"> </w:t>
      </w:r>
      <w:r w:rsidRPr="007B50F5">
        <w:rPr>
          <w:sz w:val="24"/>
          <w:szCs w:val="24"/>
        </w:rPr>
        <w:t>în</w:t>
      </w:r>
      <w:r w:rsidRPr="007B50F5">
        <w:rPr>
          <w:spacing w:val="12"/>
          <w:sz w:val="24"/>
          <w:szCs w:val="24"/>
        </w:rPr>
        <w:t xml:space="preserve"> </w:t>
      </w:r>
      <w:r w:rsidRPr="007B50F5">
        <w:rPr>
          <w:sz w:val="24"/>
          <w:szCs w:val="24"/>
        </w:rPr>
        <w:t>ceea</w:t>
      </w:r>
      <w:r w:rsidRPr="007B50F5">
        <w:rPr>
          <w:spacing w:val="11"/>
          <w:sz w:val="24"/>
          <w:szCs w:val="24"/>
        </w:rPr>
        <w:t xml:space="preserve"> </w:t>
      </w:r>
      <w:r w:rsidRPr="007B50F5">
        <w:rPr>
          <w:sz w:val="24"/>
          <w:szCs w:val="24"/>
        </w:rPr>
        <w:t>ce</w:t>
      </w:r>
      <w:r w:rsidRPr="007B50F5">
        <w:rPr>
          <w:spacing w:val="11"/>
          <w:sz w:val="24"/>
          <w:szCs w:val="24"/>
        </w:rPr>
        <w:t xml:space="preserve"> </w:t>
      </w:r>
      <w:r w:rsidRPr="007B50F5">
        <w:rPr>
          <w:sz w:val="24"/>
          <w:szCs w:val="24"/>
        </w:rPr>
        <w:t>priveşte</w:t>
      </w:r>
      <w:r w:rsidRPr="007B50F5">
        <w:rPr>
          <w:spacing w:val="10"/>
          <w:sz w:val="24"/>
          <w:szCs w:val="24"/>
        </w:rPr>
        <w:t xml:space="preserve"> </w:t>
      </w:r>
      <w:r w:rsidRPr="007B50F5">
        <w:rPr>
          <w:sz w:val="24"/>
          <w:szCs w:val="24"/>
        </w:rPr>
        <w:t>resursa</w:t>
      </w:r>
      <w:r w:rsidRPr="007B50F5">
        <w:rPr>
          <w:spacing w:val="11"/>
          <w:sz w:val="24"/>
          <w:szCs w:val="24"/>
        </w:rPr>
        <w:t xml:space="preserve"> </w:t>
      </w:r>
      <w:r w:rsidRPr="007B50F5">
        <w:rPr>
          <w:sz w:val="24"/>
          <w:szCs w:val="24"/>
        </w:rPr>
        <w:t>de</w:t>
      </w:r>
      <w:r w:rsidRPr="007B50F5">
        <w:rPr>
          <w:spacing w:val="11"/>
          <w:sz w:val="24"/>
          <w:szCs w:val="24"/>
        </w:rPr>
        <w:t xml:space="preserve"> </w:t>
      </w:r>
      <w:r w:rsidRPr="007B50F5">
        <w:rPr>
          <w:sz w:val="24"/>
          <w:szCs w:val="24"/>
        </w:rPr>
        <w:t>timp,</w:t>
      </w:r>
      <w:r w:rsidRPr="007B50F5">
        <w:rPr>
          <w:spacing w:val="12"/>
          <w:sz w:val="24"/>
          <w:szCs w:val="24"/>
        </w:rPr>
        <w:t xml:space="preserve"> </w:t>
      </w:r>
      <w:r w:rsidRPr="007B50F5">
        <w:rPr>
          <w:sz w:val="24"/>
          <w:szCs w:val="24"/>
        </w:rPr>
        <w:t>nivelul</w:t>
      </w:r>
    </w:p>
    <w:p w:rsidR="007954BE" w:rsidRPr="007B50F5" w:rsidRDefault="007954BE">
      <w:pPr>
        <w:spacing w:line="360" w:lineRule="auto"/>
        <w:jc w:val="both"/>
        <w:rPr>
          <w:sz w:val="24"/>
          <w:szCs w:val="24"/>
        </w:rPr>
        <w:sectPr w:rsidR="007954BE" w:rsidRPr="007B50F5">
          <w:pgSz w:w="12240" w:h="15840"/>
          <w:pgMar w:top="1380" w:right="1600" w:bottom="960" w:left="1680" w:header="0" w:footer="779" w:gutter="0"/>
          <w:cols w:space="720"/>
        </w:sectPr>
      </w:pPr>
    </w:p>
    <w:p w:rsidR="007954BE" w:rsidRPr="007B50F5" w:rsidRDefault="00E365F5">
      <w:pPr>
        <w:pStyle w:val="BodyText"/>
        <w:spacing w:before="61" w:line="360" w:lineRule="auto"/>
        <w:ind w:left="841" w:right="198"/>
        <w:jc w:val="both"/>
      </w:pPr>
      <w:r w:rsidRPr="007B50F5">
        <w:lastRenderedPageBreak/>
        <w:t>de</w:t>
      </w:r>
      <w:r w:rsidRPr="007B50F5">
        <w:rPr>
          <w:spacing w:val="-14"/>
        </w:rPr>
        <w:t xml:space="preserve"> </w:t>
      </w:r>
      <w:r w:rsidRPr="007B50F5">
        <w:t>înţelegere</w:t>
      </w:r>
      <w:r w:rsidRPr="007B50F5">
        <w:rPr>
          <w:spacing w:val="-13"/>
        </w:rPr>
        <w:t xml:space="preserve"> </w:t>
      </w:r>
      <w:r w:rsidRPr="007B50F5">
        <w:t>al</w:t>
      </w:r>
      <w:r w:rsidRPr="007B50F5">
        <w:rPr>
          <w:spacing w:val="-13"/>
        </w:rPr>
        <w:t xml:space="preserve"> </w:t>
      </w:r>
      <w:r w:rsidRPr="007B50F5">
        <w:t>acestora</w:t>
      </w:r>
      <w:r w:rsidRPr="007B50F5">
        <w:rPr>
          <w:spacing w:val="-14"/>
        </w:rPr>
        <w:t xml:space="preserve"> </w:t>
      </w:r>
      <w:r w:rsidRPr="007B50F5">
        <w:t>şi</w:t>
      </w:r>
      <w:r w:rsidRPr="007B50F5">
        <w:rPr>
          <w:spacing w:val="-13"/>
        </w:rPr>
        <w:t xml:space="preserve"> </w:t>
      </w:r>
      <w:r w:rsidRPr="007B50F5">
        <w:t>gradul</w:t>
      </w:r>
      <w:r w:rsidRPr="007B50F5">
        <w:rPr>
          <w:spacing w:val="-13"/>
        </w:rPr>
        <w:t xml:space="preserve"> </w:t>
      </w:r>
      <w:r w:rsidRPr="007B50F5">
        <w:t>de</w:t>
      </w:r>
      <w:r w:rsidRPr="007B50F5">
        <w:rPr>
          <w:spacing w:val="-14"/>
        </w:rPr>
        <w:t xml:space="preserve"> </w:t>
      </w:r>
      <w:r w:rsidRPr="007B50F5">
        <w:t>dificultate</w:t>
      </w:r>
      <w:r w:rsidRPr="007B50F5">
        <w:rPr>
          <w:spacing w:val="-13"/>
        </w:rPr>
        <w:t xml:space="preserve"> </w:t>
      </w:r>
      <w:r w:rsidRPr="007B50F5">
        <w:t>a</w:t>
      </w:r>
      <w:r w:rsidRPr="007B50F5">
        <w:rPr>
          <w:spacing w:val="-8"/>
        </w:rPr>
        <w:t xml:space="preserve"> </w:t>
      </w:r>
      <w:r w:rsidRPr="007B50F5">
        <w:t>itemilor.</w:t>
      </w:r>
      <w:r w:rsidRPr="007B50F5">
        <w:rPr>
          <w:spacing w:val="-12"/>
        </w:rPr>
        <w:t xml:space="preserve"> </w:t>
      </w:r>
      <w:r w:rsidRPr="007B50F5">
        <w:t>Sarcinile</w:t>
      </w:r>
      <w:r w:rsidRPr="007B50F5">
        <w:rPr>
          <w:spacing w:val="-6"/>
        </w:rPr>
        <w:t xml:space="preserve"> </w:t>
      </w:r>
      <w:r w:rsidRPr="007B50F5">
        <w:t>de</w:t>
      </w:r>
      <w:r w:rsidRPr="007B50F5">
        <w:rPr>
          <w:spacing w:val="-13"/>
        </w:rPr>
        <w:t xml:space="preserve"> </w:t>
      </w:r>
      <w:r w:rsidRPr="007B50F5">
        <w:t>lucru</w:t>
      </w:r>
      <w:r w:rsidRPr="007B50F5">
        <w:rPr>
          <w:spacing w:val="-7"/>
        </w:rPr>
        <w:t xml:space="preserve"> </w:t>
      </w:r>
      <w:r w:rsidRPr="007B50F5">
        <w:t xml:space="preserve">trebuie să fie </w:t>
      </w:r>
      <w:r w:rsidRPr="007B50F5">
        <w:rPr>
          <w:b/>
        </w:rPr>
        <w:t>creative</w:t>
      </w:r>
      <w:r w:rsidRPr="007B50F5">
        <w:t>, să nu conducă la pierderea interesului elevilor faţă de învăţare, la oboseală fizică şi emoţională, la reducerea timpului destinat unor activităţi recreative, familiale sau comunitare, inclusiv a timpului destinat somnului, alimentaţiei</w:t>
      </w:r>
      <w:r w:rsidRPr="007B50F5">
        <w:rPr>
          <w:spacing w:val="-3"/>
        </w:rPr>
        <w:t xml:space="preserve"> </w:t>
      </w:r>
      <w:r w:rsidRPr="007B50F5">
        <w:t>etc.</w:t>
      </w:r>
    </w:p>
    <w:p w:rsidR="007954BE" w:rsidRPr="007B50F5" w:rsidRDefault="007954BE">
      <w:pPr>
        <w:pStyle w:val="BodyText"/>
      </w:pPr>
    </w:p>
    <w:p w:rsidR="007954BE" w:rsidRPr="007B50F5" w:rsidRDefault="007954BE">
      <w:pPr>
        <w:pStyle w:val="BodyText"/>
        <w:spacing w:before="1"/>
      </w:pPr>
    </w:p>
    <w:p w:rsidR="007954BE" w:rsidRPr="007B50F5" w:rsidRDefault="00E365F5">
      <w:pPr>
        <w:pStyle w:val="Heading1"/>
        <w:ind w:left="2103" w:right="2174"/>
        <w:jc w:val="center"/>
      </w:pPr>
      <w:r w:rsidRPr="007B50F5">
        <w:t>CAPITOLUL V – DISPOZIȚII FINALE</w:t>
      </w:r>
    </w:p>
    <w:p w:rsidR="007954BE" w:rsidRPr="007B50F5" w:rsidRDefault="007954BE">
      <w:pPr>
        <w:pStyle w:val="BodyText"/>
        <w:spacing w:before="10"/>
        <w:rPr>
          <w:b/>
        </w:rPr>
      </w:pPr>
    </w:p>
    <w:p w:rsidR="007954BE" w:rsidRPr="007B50F5" w:rsidRDefault="00E365F5">
      <w:pPr>
        <w:pStyle w:val="BodyText"/>
        <w:spacing w:line="360" w:lineRule="auto"/>
        <w:ind w:left="120" w:right="200"/>
        <w:jc w:val="both"/>
      </w:pPr>
      <w:r w:rsidRPr="007B50F5">
        <w:rPr>
          <w:b/>
        </w:rPr>
        <w:t xml:space="preserve">Art. 15. </w:t>
      </w:r>
      <w:r w:rsidRPr="007B50F5">
        <w:t xml:space="preserve">Prezentul cod </w:t>
      </w:r>
      <w:r w:rsidR="00F67A8D" w:rsidRPr="007B50F5">
        <w:t>de conduita</w:t>
      </w:r>
      <w:r w:rsidRPr="007B50F5">
        <w:t xml:space="preserve"> este obligatoriu pentru întregul personal al Colegiului ”N. V. Karpen”, Bacău. Orice încălcare a prevederilor lui va face obiectul analizelor în cadrul Consiliului de administraţie al institutiei.</w:t>
      </w:r>
    </w:p>
    <w:p w:rsidR="007954BE" w:rsidRPr="007B50F5" w:rsidRDefault="007954BE">
      <w:pPr>
        <w:pStyle w:val="BodyText"/>
        <w:spacing w:before="4"/>
      </w:pPr>
    </w:p>
    <w:p w:rsidR="007954BE" w:rsidRPr="007B50F5" w:rsidRDefault="00E365F5">
      <w:pPr>
        <w:pStyle w:val="BodyText"/>
        <w:spacing w:before="1" w:line="357" w:lineRule="auto"/>
        <w:ind w:left="120" w:right="205"/>
        <w:jc w:val="both"/>
      </w:pPr>
      <w:r w:rsidRPr="007B50F5">
        <w:rPr>
          <w:b/>
        </w:rPr>
        <w:t>Art. 16</w:t>
      </w:r>
      <w:r w:rsidRPr="007B50F5">
        <w:t>. Prezentul Cod nu se substituie legilor şi regulamentelor în vigoare din domeniul educaţiei şi nici nu poate contraveni acestora</w:t>
      </w:r>
    </w:p>
    <w:p w:rsidR="007954BE" w:rsidRPr="007B50F5" w:rsidRDefault="007954BE">
      <w:pPr>
        <w:pStyle w:val="BodyText"/>
        <w:spacing w:before="3"/>
      </w:pPr>
    </w:p>
    <w:p w:rsidR="007954BE" w:rsidRPr="007B50F5" w:rsidRDefault="00E365F5">
      <w:pPr>
        <w:pStyle w:val="BodyText"/>
        <w:spacing w:before="1" w:line="360" w:lineRule="auto"/>
        <w:ind w:left="120" w:right="198"/>
        <w:jc w:val="both"/>
      </w:pPr>
      <w:r w:rsidRPr="007B50F5">
        <w:rPr>
          <w:b/>
        </w:rPr>
        <w:t xml:space="preserve">Art. 17. </w:t>
      </w:r>
      <w:r w:rsidRPr="007B50F5">
        <w:t>El va fi adus la cunoştinţă, pe bază de semnătură, tuturor angajaţilor institutiei în cadrul unui instructaj. Orice modificare apăută va fi prezentată personalului colegiului.</w:t>
      </w:r>
    </w:p>
    <w:p w:rsidR="007954BE" w:rsidRPr="007B50F5" w:rsidRDefault="007954BE">
      <w:pPr>
        <w:pStyle w:val="BodyText"/>
        <w:spacing w:before="10"/>
      </w:pPr>
    </w:p>
    <w:p w:rsidR="007954BE" w:rsidRPr="007B50F5" w:rsidRDefault="00E365F5">
      <w:pPr>
        <w:pStyle w:val="BodyText"/>
        <w:spacing w:line="360" w:lineRule="auto"/>
        <w:ind w:left="120" w:right="202"/>
        <w:jc w:val="both"/>
      </w:pPr>
      <w:r w:rsidRPr="007B50F5">
        <w:rPr>
          <w:b/>
        </w:rPr>
        <w:t xml:space="preserve">Art. 18. </w:t>
      </w:r>
      <w:r w:rsidRPr="007B50F5">
        <w:t xml:space="preserve">Prezentul Cod </w:t>
      </w:r>
      <w:r w:rsidR="00AA61CA">
        <w:t xml:space="preserve">de </w:t>
      </w:r>
      <w:r w:rsidRPr="007B50F5">
        <w:t>conduita profesionala a fost intocmit in baza urmatoarelor reglementări legislative:</w:t>
      </w:r>
    </w:p>
    <w:p w:rsidR="007954BE" w:rsidRPr="007B50F5" w:rsidRDefault="007954BE">
      <w:pPr>
        <w:pStyle w:val="BodyText"/>
        <w:spacing w:before="1"/>
      </w:pPr>
    </w:p>
    <w:p w:rsidR="007954BE" w:rsidRPr="007B50F5" w:rsidRDefault="00E365F5">
      <w:pPr>
        <w:pStyle w:val="ListParagraph"/>
        <w:numPr>
          <w:ilvl w:val="1"/>
          <w:numId w:val="1"/>
        </w:numPr>
        <w:tabs>
          <w:tab w:val="left" w:pos="1201"/>
        </w:tabs>
        <w:rPr>
          <w:sz w:val="24"/>
          <w:szCs w:val="24"/>
        </w:rPr>
      </w:pPr>
      <w:r w:rsidRPr="007B50F5">
        <w:rPr>
          <w:sz w:val="24"/>
          <w:szCs w:val="24"/>
        </w:rPr>
        <w:t>Legea nr. 53/2003, republicată - Codul</w:t>
      </w:r>
      <w:r w:rsidRPr="007B50F5">
        <w:rPr>
          <w:spacing w:val="-4"/>
          <w:sz w:val="24"/>
          <w:szCs w:val="24"/>
        </w:rPr>
        <w:t xml:space="preserve"> </w:t>
      </w:r>
      <w:r w:rsidRPr="007B50F5">
        <w:rPr>
          <w:sz w:val="24"/>
          <w:szCs w:val="24"/>
        </w:rPr>
        <w:t>Muncii;</w:t>
      </w:r>
    </w:p>
    <w:p w:rsidR="007954BE" w:rsidRPr="007B50F5" w:rsidRDefault="00E365F5">
      <w:pPr>
        <w:pStyle w:val="ListParagraph"/>
        <w:numPr>
          <w:ilvl w:val="1"/>
          <w:numId w:val="1"/>
        </w:numPr>
        <w:tabs>
          <w:tab w:val="left" w:pos="1201"/>
        </w:tabs>
        <w:spacing w:before="136"/>
        <w:rPr>
          <w:sz w:val="24"/>
          <w:szCs w:val="24"/>
        </w:rPr>
      </w:pPr>
      <w:r w:rsidRPr="007B50F5">
        <w:rPr>
          <w:spacing w:val="-2"/>
          <w:sz w:val="24"/>
          <w:szCs w:val="24"/>
        </w:rPr>
        <w:t>Le</w:t>
      </w:r>
      <w:r w:rsidRPr="007B50F5">
        <w:rPr>
          <w:sz w:val="24"/>
          <w:szCs w:val="24"/>
        </w:rPr>
        <w:t>g</w:t>
      </w:r>
      <w:r w:rsidRPr="007B50F5">
        <w:rPr>
          <w:spacing w:val="-2"/>
          <w:sz w:val="24"/>
          <w:szCs w:val="24"/>
        </w:rPr>
        <w:t>e</w:t>
      </w:r>
      <w:r w:rsidRPr="007B50F5">
        <w:rPr>
          <w:sz w:val="24"/>
          <w:szCs w:val="24"/>
        </w:rPr>
        <w:t>a</w:t>
      </w:r>
      <w:r w:rsidRPr="007B50F5">
        <w:rPr>
          <w:spacing w:val="4"/>
          <w:sz w:val="24"/>
          <w:szCs w:val="24"/>
        </w:rPr>
        <w:t xml:space="preserve"> </w:t>
      </w:r>
      <w:r w:rsidRPr="007B50F5">
        <w:rPr>
          <w:spacing w:val="-2"/>
          <w:sz w:val="24"/>
          <w:szCs w:val="24"/>
        </w:rPr>
        <w:t>E</w:t>
      </w:r>
      <w:r w:rsidRPr="007B50F5">
        <w:rPr>
          <w:sz w:val="24"/>
          <w:szCs w:val="24"/>
        </w:rPr>
        <w:t>du</w:t>
      </w:r>
      <w:r w:rsidRPr="007B50F5">
        <w:rPr>
          <w:spacing w:val="-2"/>
          <w:sz w:val="24"/>
          <w:szCs w:val="24"/>
        </w:rPr>
        <w:t>c</w:t>
      </w:r>
      <w:r w:rsidRPr="007B50F5">
        <w:rPr>
          <w:spacing w:val="3"/>
          <w:sz w:val="24"/>
          <w:szCs w:val="24"/>
        </w:rPr>
        <w:t>a</w:t>
      </w:r>
      <w:r w:rsidRPr="007B50F5">
        <w:rPr>
          <w:spacing w:val="-2"/>
          <w:w w:val="35"/>
          <w:sz w:val="24"/>
          <w:szCs w:val="24"/>
        </w:rPr>
        <w:t>ț</w:t>
      </w:r>
      <w:r w:rsidRPr="007B50F5">
        <w:rPr>
          <w:spacing w:val="-2"/>
          <w:sz w:val="24"/>
          <w:szCs w:val="24"/>
        </w:rPr>
        <w:t>ie</w:t>
      </w:r>
      <w:r w:rsidRPr="007B50F5">
        <w:rPr>
          <w:sz w:val="24"/>
          <w:szCs w:val="24"/>
        </w:rPr>
        <w:t>i</w:t>
      </w:r>
      <w:r w:rsidRPr="007B50F5">
        <w:rPr>
          <w:spacing w:val="-2"/>
          <w:sz w:val="24"/>
          <w:szCs w:val="24"/>
        </w:rPr>
        <w:t xml:space="preserve"> </w:t>
      </w:r>
      <w:r w:rsidRPr="007B50F5">
        <w:rPr>
          <w:spacing w:val="1"/>
          <w:sz w:val="24"/>
          <w:szCs w:val="24"/>
        </w:rPr>
        <w:t>N</w:t>
      </w:r>
      <w:r w:rsidRPr="007B50F5">
        <w:rPr>
          <w:spacing w:val="3"/>
          <w:sz w:val="24"/>
          <w:szCs w:val="24"/>
        </w:rPr>
        <w:t>a</w:t>
      </w:r>
      <w:r w:rsidRPr="007B50F5">
        <w:rPr>
          <w:spacing w:val="-1"/>
          <w:w w:val="35"/>
          <w:sz w:val="24"/>
          <w:szCs w:val="24"/>
        </w:rPr>
        <w:t>ț</w:t>
      </w:r>
      <w:r w:rsidRPr="007B50F5">
        <w:rPr>
          <w:spacing w:val="-2"/>
          <w:sz w:val="24"/>
          <w:szCs w:val="24"/>
        </w:rPr>
        <w:t>i</w:t>
      </w:r>
      <w:r w:rsidRPr="007B50F5">
        <w:rPr>
          <w:sz w:val="24"/>
          <w:szCs w:val="24"/>
        </w:rPr>
        <w:t>on</w:t>
      </w:r>
      <w:r w:rsidRPr="007B50F5">
        <w:rPr>
          <w:spacing w:val="3"/>
          <w:sz w:val="24"/>
          <w:szCs w:val="24"/>
        </w:rPr>
        <w:t>a</w:t>
      </w:r>
      <w:r w:rsidRPr="007B50F5">
        <w:rPr>
          <w:spacing w:val="-2"/>
          <w:sz w:val="24"/>
          <w:szCs w:val="24"/>
        </w:rPr>
        <w:t>le</w:t>
      </w:r>
      <w:r w:rsidRPr="007B50F5">
        <w:rPr>
          <w:sz w:val="24"/>
          <w:szCs w:val="24"/>
        </w:rPr>
        <w:t>. nr. 1 d</w:t>
      </w:r>
      <w:r w:rsidRPr="007B50F5">
        <w:rPr>
          <w:spacing w:val="-2"/>
          <w:sz w:val="24"/>
          <w:szCs w:val="24"/>
        </w:rPr>
        <w:t>i</w:t>
      </w:r>
      <w:r w:rsidRPr="007B50F5">
        <w:rPr>
          <w:sz w:val="24"/>
          <w:szCs w:val="24"/>
        </w:rPr>
        <w:t>n 5</w:t>
      </w:r>
      <w:r w:rsidRPr="007B50F5">
        <w:rPr>
          <w:spacing w:val="4"/>
          <w:sz w:val="24"/>
          <w:szCs w:val="24"/>
        </w:rPr>
        <w:t xml:space="preserve"> </w:t>
      </w:r>
      <w:r w:rsidRPr="007B50F5">
        <w:rPr>
          <w:spacing w:val="-2"/>
          <w:sz w:val="24"/>
          <w:szCs w:val="24"/>
        </w:rPr>
        <w:t>ia</w:t>
      </w:r>
      <w:r w:rsidRPr="007B50F5">
        <w:rPr>
          <w:sz w:val="24"/>
          <w:szCs w:val="24"/>
        </w:rPr>
        <w:t>nu</w:t>
      </w:r>
      <w:r w:rsidRPr="007B50F5">
        <w:rPr>
          <w:spacing w:val="-2"/>
          <w:sz w:val="24"/>
          <w:szCs w:val="24"/>
        </w:rPr>
        <w:t>a</w:t>
      </w:r>
      <w:r w:rsidRPr="007B50F5">
        <w:rPr>
          <w:spacing w:val="4"/>
          <w:sz w:val="24"/>
          <w:szCs w:val="24"/>
        </w:rPr>
        <w:t>r</w:t>
      </w:r>
      <w:r w:rsidRPr="007B50F5">
        <w:rPr>
          <w:spacing w:val="-2"/>
          <w:sz w:val="24"/>
          <w:szCs w:val="24"/>
        </w:rPr>
        <w:t>i</w:t>
      </w:r>
      <w:r w:rsidRPr="007B50F5">
        <w:rPr>
          <w:sz w:val="24"/>
          <w:szCs w:val="24"/>
        </w:rPr>
        <w:t>e</w:t>
      </w:r>
      <w:r w:rsidRPr="007B50F5">
        <w:rPr>
          <w:spacing w:val="-2"/>
          <w:sz w:val="24"/>
          <w:szCs w:val="24"/>
        </w:rPr>
        <w:t xml:space="preserve"> </w:t>
      </w:r>
      <w:r w:rsidRPr="007B50F5">
        <w:rPr>
          <w:sz w:val="24"/>
          <w:szCs w:val="24"/>
        </w:rPr>
        <w:t>2011</w:t>
      </w:r>
      <w:r w:rsidRPr="007B50F5">
        <w:rPr>
          <w:spacing w:val="4"/>
          <w:sz w:val="24"/>
          <w:szCs w:val="24"/>
        </w:rPr>
        <w:t xml:space="preserve"> </w:t>
      </w:r>
      <w:r w:rsidRPr="007B50F5">
        <w:rPr>
          <w:sz w:val="24"/>
          <w:szCs w:val="24"/>
        </w:rPr>
        <w:t>(*</w:t>
      </w:r>
      <w:r w:rsidRPr="007B50F5">
        <w:rPr>
          <w:spacing w:val="-2"/>
          <w:sz w:val="24"/>
          <w:szCs w:val="24"/>
        </w:rPr>
        <w:t>act</w:t>
      </w:r>
      <w:r w:rsidRPr="007B50F5">
        <w:rPr>
          <w:sz w:val="24"/>
          <w:szCs w:val="24"/>
        </w:rPr>
        <w:t>u</w:t>
      </w:r>
      <w:r w:rsidRPr="007B50F5">
        <w:rPr>
          <w:spacing w:val="3"/>
          <w:sz w:val="24"/>
          <w:szCs w:val="24"/>
        </w:rPr>
        <w:t>a</w:t>
      </w:r>
      <w:r w:rsidRPr="007B50F5">
        <w:rPr>
          <w:spacing w:val="-2"/>
          <w:sz w:val="24"/>
          <w:szCs w:val="24"/>
        </w:rPr>
        <w:t>li</w:t>
      </w:r>
      <w:r w:rsidRPr="007B50F5">
        <w:rPr>
          <w:spacing w:val="3"/>
          <w:sz w:val="24"/>
          <w:szCs w:val="24"/>
        </w:rPr>
        <w:t>z</w:t>
      </w:r>
      <w:r w:rsidRPr="007B50F5">
        <w:rPr>
          <w:spacing w:val="-2"/>
          <w:sz w:val="24"/>
          <w:szCs w:val="24"/>
        </w:rPr>
        <w:t>at</w:t>
      </w:r>
      <w:r w:rsidRPr="007B50F5">
        <w:rPr>
          <w:sz w:val="24"/>
          <w:szCs w:val="24"/>
        </w:rPr>
        <w:t>ă</w:t>
      </w:r>
      <w:r w:rsidRPr="007B50F5">
        <w:rPr>
          <w:spacing w:val="1"/>
          <w:sz w:val="24"/>
          <w:szCs w:val="24"/>
        </w:rPr>
        <w:t xml:space="preserve"> </w:t>
      </w:r>
      <w:r w:rsidRPr="007B50F5">
        <w:rPr>
          <w:sz w:val="24"/>
          <w:szCs w:val="24"/>
        </w:rPr>
        <w:t>2018*)</w:t>
      </w:r>
    </w:p>
    <w:p w:rsidR="007954BE" w:rsidRPr="007B50F5" w:rsidRDefault="00E365F5">
      <w:pPr>
        <w:pStyle w:val="ListParagraph"/>
        <w:numPr>
          <w:ilvl w:val="1"/>
          <w:numId w:val="1"/>
        </w:numPr>
        <w:tabs>
          <w:tab w:val="left" w:pos="1201"/>
        </w:tabs>
        <w:spacing w:before="136" w:line="357" w:lineRule="auto"/>
        <w:ind w:right="200"/>
        <w:rPr>
          <w:sz w:val="24"/>
          <w:szCs w:val="24"/>
        </w:rPr>
      </w:pPr>
      <w:r w:rsidRPr="007B50F5">
        <w:rPr>
          <w:sz w:val="24"/>
          <w:szCs w:val="24"/>
        </w:rPr>
        <w:t>ORDIN nr. 5.545 din 2020 pentru aprobarea Metodologiei-cadru privind desfăşurarea activităţilor didactice prin intermediul tehnologiei şi al internetului.</w:t>
      </w:r>
    </w:p>
    <w:p w:rsidR="007954BE" w:rsidRPr="007B50F5" w:rsidRDefault="007954BE">
      <w:pPr>
        <w:pStyle w:val="BodyText"/>
        <w:spacing w:before="3"/>
      </w:pPr>
    </w:p>
    <w:p w:rsidR="00F67A8D" w:rsidRPr="007B50F5" w:rsidRDefault="00E365F5">
      <w:pPr>
        <w:pStyle w:val="BodyText"/>
        <w:spacing w:line="360" w:lineRule="auto"/>
        <w:ind w:left="120" w:right="7467"/>
      </w:pPr>
      <w:r w:rsidRPr="007B50F5">
        <w:t>Data: Intocmit,</w:t>
      </w:r>
    </w:p>
    <w:p w:rsidR="00F67A8D" w:rsidRPr="007B50F5" w:rsidRDefault="00F67A8D" w:rsidP="00F67A8D">
      <w:pPr>
        <w:rPr>
          <w:sz w:val="24"/>
          <w:szCs w:val="24"/>
        </w:rPr>
      </w:pPr>
    </w:p>
    <w:p w:rsidR="00F67A8D" w:rsidRPr="007B50F5" w:rsidRDefault="00F67A8D" w:rsidP="00F67A8D">
      <w:pPr>
        <w:rPr>
          <w:sz w:val="24"/>
          <w:szCs w:val="24"/>
        </w:rPr>
      </w:pPr>
    </w:p>
    <w:p w:rsidR="00F67A8D" w:rsidRPr="007B50F5" w:rsidRDefault="00F67A8D" w:rsidP="00F67A8D">
      <w:pPr>
        <w:rPr>
          <w:sz w:val="24"/>
          <w:szCs w:val="24"/>
        </w:rPr>
      </w:pPr>
    </w:p>
    <w:p w:rsidR="00F67A8D" w:rsidRPr="007B50F5" w:rsidRDefault="00F67A8D" w:rsidP="00F67A8D">
      <w:pPr>
        <w:rPr>
          <w:sz w:val="24"/>
          <w:szCs w:val="24"/>
        </w:rPr>
      </w:pPr>
    </w:p>
    <w:sectPr w:rsidR="00F67A8D" w:rsidRPr="007B50F5">
      <w:pgSz w:w="12240" w:h="15840"/>
      <w:pgMar w:top="1380" w:right="1600" w:bottom="960" w:left="168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4D" w:rsidRDefault="008F084D">
      <w:r>
        <w:separator/>
      </w:r>
    </w:p>
  </w:endnote>
  <w:endnote w:type="continuationSeparator" w:id="0">
    <w:p w:rsidR="008F084D" w:rsidRDefault="008F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BE" w:rsidRDefault="00AA61CA">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9424035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BE" w:rsidRDefault="00E365F5">
                          <w:pPr>
                            <w:pStyle w:val="BodyText"/>
                            <w:spacing w:before="10"/>
                            <w:ind w:left="60"/>
                          </w:pPr>
                          <w:r>
                            <w:fldChar w:fldCharType="begin"/>
                          </w:r>
                          <w:r>
                            <w:instrText xml:space="preserve"> PAGE </w:instrText>
                          </w:r>
                          <w:r>
                            <w:fldChar w:fldCharType="separate"/>
                          </w:r>
                          <w:r w:rsidR="006F441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I1t1rXhAAAADQEA&#10;AA8AAABkcnMvZG93bnJldi54bWxMj8FOwzAQRO9I/IO1SNyoHZqGNsSpKgQnJEQaDhyd2E2sxusQ&#10;u234e5YTHHfmaXam2M5uYGczBetRQrIQwAy2XlvsJHzUL3drYCEq1GrwaCR8mwDb8vqqULn2F6zM&#10;eR87RiEYciWhj3HMOQ9tb5wKCz8aJO/gJ6cinVPH9aQuFO4Gfi9Exp2ySB96NZqn3rTH/clJ2H1i&#10;9Wy/3pr36lDZut4IfM2OUt7ezLtHYNHM8Q+G3/pUHUrq1PgT6sAGCatNuiSUjHSdJsAIyZaCpIak&#10;VZI+AC8L/n9F+QMAAP//AwBQSwECLQAUAAYACAAAACEAtoM4kv4AAADhAQAAEwAAAAAAAAAAAAAA&#10;AAAAAAAAW0NvbnRlbnRfVHlwZXNdLnhtbFBLAQItABQABgAIAAAAIQA4/SH/1gAAAJQBAAALAAAA&#10;AAAAAAAAAAAAAC8BAABfcmVscy8ucmVsc1BLAQItABQABgAIAAAAIQBhVUWLrAIAAKgFAAAOAAAA&#10;AAAAAAAAAAAAAC4CAABkcnMvZTJvRG9jLnhtbFBLAQItABQABgAIAAAAIQCNbda14QAAAA0BAAAP&#10;AAAAAAAAAAAAAAAAAAYFAABkcnMvZG93bnJldi54bWxQSwUGAAAAAAQABADzAAAAFAYAAAAA&#10;" filled="f" stroked="f">
              <v:textbox inset="0,0,0,0">
                <w:txbxContent>
                  <w:p w:rsidR="007954BE" w:rsidRDefault="00E365F5">
                    <w:pPr>
                      <w:pStyle w:val="BodyText"/>
                      <w:spacing w:before="10"/>
                      <w:ind w:left="60"/>
                    </w:pPr>
                    <w:r>
                      <w:fldChar w:fldCharType="begin"/>
                    </w:r>
                    <w:r>
                      <w:instrText xml:space="preserve"> PAGE </w:instrText>
                    </w:r>
                    <w:r>
                      <w:fldChar w:fldCharType="separate"/>
                    </w:r>
                    <w:r w:rsidR="006F441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4D" w:rsidRDefault="008F084D">
      <w:r>
        <w:separator/>
      </w:r>
    </w:p>
  </w:footnote>
  <w:footnote w:type="continuationSeparator" w:id="0">
    <w:p w:rsidR="008F084D" w:rsidRDefault="008F0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E34"/>
    <w:multiLevelType w:val="hybridMultilevel"/>
    <w:tmpl w:val="013254D0"/>
    <w:lvl w:ilvl="0" w:tplc="0E54252C">
      <w:numFmt w:val="bullet"/>
      <w:lvlText w:val=""/>
      <w:lvlJc w:val="left"/>
      <w:pPr>
        <w:ind w:left="1551" w:hanging="361"/>
      </w:pPr>
      <w:rPr>
        <w:rFonts w:ascii="Symbol" w:eastAsia="Symbol" w:hAnsi="Symbol" w:cs="Symbol" w:hint="default"/>
        <w:w w:val="100"/>
        <w:sz w:val="24"/>
        <w:szCs w:val="24"/>
        <w:lang w:val="ro-RO" w:eastAsia="en-US" w:bidi="ar-SA"/>
      </w:rPr>
    </w:lvl>
    <w:lvl w:ilvl="1" w:tplc="6D7EFDC2">
      <w:numFmt w:val="bullet"/>
      <w:lvlText w:val="•"/>
      <w:lvlJc w:val="left"/>
      <w:pPr>
        <w:ind w:left="2300" w:hanging="361"/>
      </w:pPr>
      <w:rPr>
        <w:rFonts w:hint="default"/>
        <w:lang w:val="ro-RO" w:eastAsia="en-US" w:bidi="ar-SA"/>
      </w:rPr>
    </w:lvl>
    <w:lvl w:ilvl="2" w:tplc="A73AD5F6">
      <w:numFmt w:val="bullet"/>
      <w:lvlText w:val="•"/>
      <w:lvlJc w:val="left"/>
      <w:pPr>
        <w:ind w:left="3040" w:hanging="361"/>
      </w:pPr>
      <w:rPr>
        <w:rFonts w:hint="default"/>
        <w:lang w:val="ro-RO" w:eastAsia="en-US" w:bidi="ar-SA"/>
      </w:rPr>
    </w:lvl>
    <w:lvl w:ilvl="3" w:tplc="D07A6166">
      <w:numFmt w:val="bullet"/>
      <w:lvlText w:val="•"/>
      <w:lvlJc w:val="left"/>
      <w:pPr>
        <w:ind w:left="3780" w:hanging="361"/>
      </w:pPr>
      <w:rPr>
        <w:rFonts w:hint="default"/>
        <w:lang w:val="ro-RO" w:eastAsia="en-US" w:bidi="ar-SA"/>
      </w:rPr>
    </w:lvl>
    <w:lvl w:ilvl="4" w:tplc="21CC143C">
      <w:numFmt w:val="bullet"/>
      <w:lvlText w:val="•"/>
      <w:lvlJc w:val="left"/>
      <w:pPr>
        <w:ind w:left="4520" w:hanging="361"/>
      </w:pPr>
      <w:rPr>
        <w:rFonts w:hint="default"/>
        <w:lang w:val="ro-RO" w:eastAsia="en-US" w:bidi="ar-SA"/>
      </w:rPr>
    </w:lvl>
    <w:lvl w:ilvl="5" w:tplc="B248FF2A">
      <w:numFmt w:val="bullet"/>
      <w:lvlText w:val="•"/>
      <w:lvlJc w:val="left"/>
      <w:pPr>
        <w:ind w:left="5260" w:hanging="361"/>
      </w:pPr>
      <w:rPr>
        <w:rFonts w:hint="default"/>
        <w:lang w:val="ro-RO" w:eastAsia="en-US" w:bidi="ar-SA"/>
      </w:rPr>
    </w:lvl>
    <w:lvl w:ilvl="6" w:tplc="818C7950">
      <w:numFmt w:val="bullet"/>
      <w:lvlText w:val="•"/>
      <w:lvlJc w:val="left"/>
      <w:pPr>
        <w:ind w:left="6000" w:hanging="361"/>
      </w:pPr>
      <w:rPr>
        <w:rFonts w:hint="default"/>
        <w:lang w:val="ro-RO" w:eastAsia="en-US" w:bidi="ar-SA"/>
      </w:rPr>
    </w:lvl>
    <w:lvl w:ilvl="7" w:tplc="807CA912">
      <w:numFmt w:val="bullet"/>
      <w:lvlText w:val="•"/>
      <w:lvlJc w:val="left"/>
      <w:pPr>
        <w:ind w:left="6740" w:hanging="361"/>
      </w:pPr>
      <w:rPr>
        <w:rFonts w:hint="default"/>
        <w:lang w:val="ro-RO" w:eastAsia="en-US" w:bidi="ar-SA"/>
      </w:rPr>
    </w:lvl>
    <w:lvl w:ilvl="8" w:tplc="AD60AEDA">
      <w:numFmt w:val="bullet"/>
      <w:lvlText w:val="•"/>
      <w:lvlJc w:val="left"/>
      <w:pPr>
        <w:ind w:left="7480" w:hanging="361"/>
      </w:pPr>
      <w:rPr>
        <w:rFonts w:hint="default"/>
        <w:lang w:val="ro-RO" w:eastAsia="en-US" w:bidi="ar-SA"/>
      </w:rPr>
    </w:lvl>
  </w:abstractNum>
  <w:abstractNum w:abstractNumId="1">
    <w:nsid w:val="250F7489"/>
    <w:multiLevelType w:val="hybridMultilevel"/>
    <w:tmpl w:val="017E9F22"/>
    <w:lvl w:ilvl="0" w:tplc="67FC8B96">
      <w:start w:val="1"/>
      <w:numFmt w:val="decimal"/>
      <w:lvlText w:val="%1."/>
      <w:lvlJc w:val="left"/>
      <w:pPr>
        <w:ind w:left="841" w:hanging="360"/>
      </w:pPr>
      <w:rPr>
        <w:rFonts w:ascii="Times New Roman" w:eastAsia="Times New Roman" w:hAnsi="Times New Roman" w:cs="Times New Roman" w:hint="default"/>
        <w:spacing w:val="-29"/>
        <w:w w:val="99"/>
        <w:sz w:val="24"/>
        <w:szCs w:val="24"/>
        <w:lang w:val="ro-RO" w:eastAsia="en-US" w:bidi="ar-SA"/>
      </w:rPr>
    </w:lvl>
    <w:lvl w:ilvl="1" w:tplc="7ECE1BC8">
      <w:numFmt w:val="bullet"/>
      <w:lvlText w:val=""/>
      <w:lvlJc w:val="left"/>
      <w:pPr>
        <w:ind w:left="1201" w:hanging="360"/>
      </w:pPr>
      <w:rPr>
        <w:rFonts w:ascii="Symbol" w:eastAsia="Symbol" w:hAnsi="Symbol" w:cs="Symbol" w:hint="default"/>
        <w:w w:val="100"/>
        <w:sz w:val="24"/>
        <w:szCs w:val="24"/>
        <w:lang w:val="ro-RO" w:eastAsia="en-US" w:bidi="ar-SA"/>
      </w:rPr>
    </w:lvl>
    <w:lvl w:ilvl="2" w:tplc="3A2E5C2E">
      <w:numFmt w:val="bullet"/>
      <w:lvlText w:val="•"/>
      <w:lvlJc w:val="left"/>
      <w:pPr>
        <w:ind w:left="2062" w:hanging="360"/>
      </w:pPr>
      <w:rPr>
        <w:rFonts w:hint="default"/>
        <w:lang w:val="ro-RO" w:eastAsia="en-US" w:bidi="ar-SA"/>
      </w:rPr>
    </w:lvl>
    <w:lvl w:ilvl="3" w:tplc="CFA6A0D6">
      <w:numFmt w:val="bullet"/>
      <w:lvlText w:val="•"/>
      <w:lvlJc w:val="left"/>
      <w:pPr>
        <w:ind w:left="2924" w:hanging="360"/>
      </w:pPr>
      <w:rPr>
        <w:rFonts w:hint="default"/>
        <w:lang w:val="ro-RO" w:eastAsia="en-US" w:bidi="ar-SA"/>
      </w:rPr>
    </w:lvl>
    <w:lvl w:ilvl="4" w:tplc="C342695A">
      <w:numFmt w:val="bullet"/>
      <w:lvlText w:val="•"/>
      <w:lvlJc w:val="left"/>
      <w:pPr>
        <w:ind w:left="3786" w:hanging="360"/>
      </w:pPr>
      <w:rPr>
        <w:rFonts w:hint="default"/>
        <w:lang w:val="ro-RO" w:eastAsia="en-US" w:bidi="ar-SA"/>
      </w:rPr>
    </w:lvl>
    <w:lvl w:ilvl="5" w:tplc="14185A6E">
      <w:numFmt w:val="bullet"/>
      <w:lvlText w:val="•"/>
      <w:lvlJc w:val="left"/>
      <w:pPr>
        <w:ind w:left="4648" w:hanging="360"/>
      </w:pPr>
      <w:rPr>
        <w:rFonts w:hint="default"/>
        <w:lang w:val="ro-RO" w:eastAsia="en-US" w:bidi="ar-SA"/>
      </w:rPr>
    </w:lvl>
    <w:lvl w:ilvl="6" w:tplc="C57EFB30">
      <w:numFmt w:val="bullet"/>
      <w:lvlText w:val="•"/>
      <w:lvlJc w:val="left"/>
      <w:pPr>
        <w:ind w:left="5511" w:hanging="360"/>
      </w:pPr>
      <w:rPr>
        <w:rFonts w:hint="default"/>
        <w:lang w:val="ro-RO" w:eastAsia="en-US" w:bidi="ar-SA"/>
      </w:rPr>
    </w:lvl>
    <w:lvl w:ilvl="7" w:tplc="ECBA41DA">
      <w:numFmt w:val="bullet"/>
      <w:lvlText w:val="•"/>
      <w:lvlJc w:val="left"/>
      <w:pPr>
        <w:ind w:left="6373" w:hanging="360"/>
      </w:pPr>
      <w:rPr>
        <w:rFonts w:hint="default"/>
        <w:lang w:val="ro-RO" w:eastAsia="en-US" w:bidi="ar-SA"/>
      </w:rPr>
    </w:lvl>
    <w:lvl w:ilvl="8" w:tplc="C40C816E">
      <w:numFmt w:val="bullet"/>
      <w:lvlText w:val="•"/>
      <w:lvlJc w:val="left"/>
      <w:pPr>
        <w:ind w:left="7235" w:hanging="360"/>
      </w:pPr>
      <w:rPr>
        <w:rFonts w:hint="default"/>
        <w:lang w:val="ro-RO" w:eastAsia="en-US" w:bidi="ar-SA"/>
      </w:rPr>
    </w:lvl>
  </w:abstractNum>
  <w:abstractNum w:abstractNumId="2">
    <w:nsid w:val="265418DD"/>
    <w:multiLevelType w:val="hybridMultilevel"/>
    <w:tmpl w:val="2648F828"/>
    <w:lvl w:ilvl="0" w:tplc="C22471BC">
      <w:start w:val="1"/>
      <w:numFmt w:val="lowerLetter"/>
      <w:lvlText w:val="%1)"/>
      <w:lvlJc w:val="left"/>
      <w:pPr>
        <w:ind w:left="365" w:hanging="245"/>
      </w:pPr>
      <w:rPr>
        <w:rFonts w:ascii="Times New Roman" w:eastAsia="Times New Roman" w:hAnsi="Times New Roman" w:cs="Times New Roman" w:hint="default"/>
        <w:spacing w:val="-2"/>
        <w:w w:val="100"/>
        <w:sz w:val="24"/>
        <w:szCs w:val="24"/>
        <w:lang w:val="ro-RO" w:eastAsia="en-US" w:bidi="ar-SA"/>
      </w:rPr>
    </w:lvl>
    <w:lvl w:ilvl="1" w:tplc="CC3CA8BA">
      <w:numFmt w:val="bullet"/>
      <w:lvlText w:val="•"/>
      <w:lvlJc w:val="left"/>
      <w:pPr>
        <w:ind w:left="1220" w:hanging="245"/>
      </w:pPr>
      <w:rPr>
        <w:rFonts w:hint="default"/>
        <w:lang w:val="ro-RO" w:eastAsia="en-US" w:bidi="ar-SA"/>
      </w:rPr>
    </w:lvl>
    <w:lvl w:ilvl="2" w:tplc="563A73B6">
      <w:numFmt w:val="bullet"/>
      <w:lvlText w:val="•"/>
      <w:lvlJc w:val="left"/>
      <w:pPr>
        <w:ind w:left="2080" w:hanging="245"/>
      </w:pPr>
      <w:rPr>
        <w:rFonts w:hint="default"/>
        <w:lang w:val="ro-RO" w:eastAsia="en-US" w:bidi="ar-SA"/>
      </w:rPr>
    </w:lvl>
    <w:lvl w:ilvl="3" w:tplc="A26A426C">
      <w:numFmt w:val="bullet"/>
      <w:lvlText w:val="•"/>
      <w:lvlJc w:val="left"/>
      <w:pPr>
        <w:ind w:left="2940" w:hanging="245"/>
      </w:pPr>
      <w:rPr>
        <w:rFonts w:hint="default"/>
        <w:lang w:val="ro-RO" w:eastAsia="en-US" w:bidi="ar-SA"/>
      </w:rPr>
    </w:lvl>
    <w:lvl w:ilvl="4" w:tplc="BA946C2C">
      <w:numFmt w:val="bullet"/>
      <w:lvlText w:val="•"/>
      <w:lvlJc w:val="left"/>
      <w:pPr>
        <w:ind w:left="3800" w:hanging="245"/>
      </w:pPr>
      <w:rPr>
        <w:rFonts w:hint="default"/>
        <w:lang w:val="ro-RO" w:eastAsia="en-US" w:bidi="ar-SA"/>
      </w:rPr>
    </w:lvl>
    <w:lvl w:ilvl="5" w:tplc="2ADCA03C">
      <w:numFmt w:val="bullet"/>
      <w:lvlText w:val="•"/>
      <w:lvlJc w:val="left"/>
      <w:pPr>
        <w:ind w:left="4660" w:hanging="245"/>
      </w:pPr>
      <w:rPr>
        <w:rFonts w:hint="default"/>
        <w:lang w:val="ro-RO" w:eastAsia="en-US" w:bidi="ar-SA"/>
      </w:rPr>
    </w:lvl>
    <w:lvl w:ilvl="6" w:tplc="A882F9F2">
      <w:numFmt w:val="bullet"/>
      <w:lvlText w:val="•"/>
      <w:lvlJc w:val="left"/>
      <w:pPr>
        <w:ind w:left="5520" w:hanging="245"/>
      </w:pPr>
      <w:rPr>
        <w:rFonts w:hint="default"/>
        <w:lang w:val="ro-RO" w:eastAsia="en-US" w:bidi="ar-SA"/>
      </w:rPr>
    </w:lvl>
    <w:lvl w:ilvl="7" w:tplc="6276E35A">
      <w:numFmt w:val="bullet"/>
      <w:lvlText w:val="•"/>
      <w:lvlJc w:val="left"/>
      <w:pPr>
        <w:ind w:left="6380" w:hanging="245"/>
      </w:pPr>
      <w:rPr>
        <w:rFonts w:hint="default"/>
        <w:lang w:val="ro-RO" w:eastAsia="en-US" w:bidi="ar-SA"/>
      </w:rPr>
    </w:lvl>
    <w:lvl w:ilvl="8" w:tplc="727A41B8">
      <w:numFmt w:val="bullet"/>
      <w:lvlText w:val="•"/>
      <w:lvlJc w:val="left"/>
      <w:pPr>
        <w:ind w:left="7240" w:hanging="245"/>
      </w:pPr>
      <w:rPr>
        <w:rFonts w:hint="default"/>
        <w:lang w:val="ro-RO" w:eastAsia="en-US" w:bidi="ar-SA"/>
      </w:rPr>
    </w:lvl>
  </w:abstractNum>
  <w:abstractNum w:abstractNumId="3">
    <w:nsid w:val="29414A24"/>
    <w:multiLevelType w:val="hybridMultilevel"/>
    <w:tmpl w:val="2C700962"/>
    <w:lvl w:ilvl="0" w:tplc="51FA6C02">
      <w:numFmt w:val="bullet"/>
      <w:lvlText w:val=""/>
      <w:lvlJc w:val="left"/>
      <w:pPr>
        <w:ind w:left="1551" w:hanging="361"/>
      </w:pPr>
      <w:rPr>
        <w:rFonts w:ascii="Symbol" w:eastAsia="Symbol" w:hAnsi="Symbol" w:cs="Symbol" w:hint="default"/>
        <w:w w:val="100"/>
        <w:sz w:val="24"/>
        <w:szCs w:val="24"/>
        <w:lang w:val="ro-RO" w:eastAsia="en-US" w:bidi="ar-SA"/>
      </w:rPr>
    </w:lvl>
    <w:lvl w:ilvl="1" w:tplc="238AC688">
      <w:numFmt w:val="bullet"/>
      <w:lvlText w:val="•"/>
      <w:lvlJc w:val="left"/>
      <w:pPr>
        <w:ind w:left="2300" w:hanging="361"/>
      </w:pPr>
      <w:rPr>
        <w:rFonts w:hint="default"/>
        <w:lang w:val="ro-RO" w:eastAsia="en-US" w:bidi="ar-SA"/>
      </w:rPr>
    </w:lvl>
    <w:lvl w:ilvl="2" w:tplc="088E74F0">
      <w:numFmt w:val="bullet"/>
      <w:lvlText w:val="•"/>
      <w:lvlJc w:val="left"/>
      <w:pPr>
        <w:ind w:left="3040" w:hanging="361"/>
      </w:pPr>
      <w:rPr>
        <w:rFonts w:hint="default"/>
        <w:lang w:val="ro-RO" w:eastAsia="en-US" w:bidi="ar-SA"/>
      </w:rPr>
    </w:lvl>
    <w:lvl w:ilvl="3" w:tplc="A1C817DE">
      <w:numFmt w:val="bullet"/>
      <w:lvlText w:val="•"/>
      <w:lvlJc w:val="left"/>
      <w:pPr>
        <w:ind w:left="3780" w:hanging="361"/>
      </w:pPr>
      <w:rPr>
        <w:rFonts w:hint="default"/>
        <w:lang w:val="ro-RO" w:eastAsia="en-US" w:bidi="ar-SA"/>
      </w:rPr>
    </w:lvl>
    <w:lvl w:ilvl="4" w:tplc="05C83628">
      <w:numFmt w:val="bullet"/>
      <w:lvlText w:val="•"/>
      <w:lvlJc w:val="left"/>
      <w:pPr>
        <w:ind w:left="4520" w:hanging="361"/>
      </w:pPr>
      <w:rPr>
        <w:rFonts w:hint="default"/>
        <w:lang w:val="ro-RO" w:eastAsia="en-US" w:bidi="ar-SA"/>
      </w:rPr>
    </w:lvl>
    <w:lvl w:ilvl="5" w:tplc="26A040D0">
      <w:numFmt w:val="bullet"/>
      <w:lvlText w:val="•"/>
      <w:lvlJc w:val="left"/>
      <w:pPr>
        <w:ind w:left="5260" w:hanging="361"/>
      </w:pPr>
      <w:rPr>
        <w:rFonts w:hint="default"/>
        <w:lang w:val="ro-RO" w:eastAsia="en-US" w:bidi="ar-SA"/>
      </w:rPr>
    </w:lvl>
    <w:lvl w:ilvl="6" w:tplc="E706557C">
      <w:numFmt w:val="bullet"/>
      <w:lvlText w:val="•"/>
      <w:lvlJc w:val="left"/>
      <w:pPr>
        <w:ind w:left="6000" w:hanging="361"/>
      </w:pPr>
      <w:rPr>
        <w:rFonts w:hint="default"/>
        <w:lang w:val="ro-RO" w:eastAsia="en-US" w:bidi="ar-SA"/>
      </w:rPr>
    </w:lvl>
    <w:lvl w:ilvl="7" w:tplc="0986C380">
      <w:numFmt w:val="bullet"/>
      <w:lvlText w:val="•"/>
      <w:lvlJc w:val="left"/>
      <w:pPr>
        <w:ind w:left="6740" w:hanging="361"/>
      </w:pPr>
      <w:rPr>
        <w:rFonts w:hint="default"/>
        <w:lang w:val="ro-RO" w:eastAsia="en-US" w:bidi="ar-SA"/>
      </w:rPr>
    </w:lvl>
    <w:lvl w:ilvl="8" w:tplc="7D105F26">
      <w:numFmt w:val="bullet"/>
      <w:lvlText w:val="•"/>
      <w:lvlJc w:val="left"/>
      <w:pPr>
        <w:ind w:left="7480" w:hanging="361"/>
      </w:pPr>
      <w:rPr>
        <w:rFonts w:hint="default"/>
        <w:lang w:val="ro-RO" w:eastAsia="en-US" w:bidi="ar-SA"/>
      </w:rPr>
    </w:lvl>
  </w:abstractNum>
  <w:abstractNum w:abstractNumId="4">
    <w:nsid w:val="317B6DDB"/>
    <w:multiLevelType w:val="hybridMultilevel"/>
    <w:tmpl w:val="5E16CB2E"/>
    <w:lvl w:ilvl="0" w:tplc="35380A5E">
      <w:start w:val="1"/>
      <w:numFmt w:val="lowerLetter"/>
      <w:lvlText w:val="%1)"/>
      <w:lvlJc w:val="left"/>
      <w:pPr>
        <w:ind w:left="365" w:hanging="245"/>
      </w:pPr>
      <w:rPr>
        <w:rFonts w:ascii="Times New Roman" w:eastAsia="Times New Roman" w:hAnsi="Times New Roman" w:cs="Times New Roman" w:hint="default"/>
        <w:spacing w:val="-2"/>
        <w:w w:val="99"/>
        <w:sz w:val="24"/>
        <w:szCs w:val="24"/>
        <w:lang w:val="ro-RO" w:eastAsia="en-US" w:bidi="ar-SA"/>
      </w:rPr>
    </w:lvl>
    <w:lvl w:ilvl="1" w:tplc="177421E4">
      <w:numFmt w:val="bullet"/>
      <w:lvlText w:val="•"/>
      <w:lvlJc w:val="left"/>
      <w:pPr>
        <w:ind w:left="1220" w:hanging="245"/>
      </w:pPr>
      <w:rPr>
        <w:rFonts w:hint="default"/>
        <w:lang w:val="ro-RO" w:eastAsia="en-US" w:bidi="ar-SA"/>
      </w:rPr>
    </w:lvl>
    <w:lvl w:ilvl="2" w:tplc="874A929E">
      <w:numFmt w:val="bullet"/>
      <w:lvlText w:val="•"/>
      <w:lvlJc w:val="left"/>
      <w:pPr>
        <w:ind w:left="2080" w:hanging="245"/>
      </w:pPr>
      <w:rPr>
        <w:rFonts w:hint="default"/>
        <w:lang w:val="ro-RO" w:eastAsia="en-US" w:bidi="ar-SA"/>
      </w:rPr>
    </w:lvl>
    <w:lvl w:ilvl="3" w:tplc="608A1EC4">
      <w:numFmt w:val="bullet"/>
      <w:lvlText w:val="•"/>
      <w:lvlJc w:val="left"/>
      <w:pPr>
        <w:ind w:left="2940" w:hanging="245"/>
      </w:pPr>
      <w:rPr>
        <w:rFonts w:hint="default"/>
        <w:lang w:val="ro-RO" w:eastAsia="en-US" w:bidi="ar-SA"/>
      </w:rPr>
    </w:lvl>
    <w:lvl w:ilvl="4" w:tplc="AEB8550E">
      <w:numFmt w:val="bullet"/>
      <w:lvlText w:val="•"/>
      <w:lvlJc w:val="left"/>
      <w:pPr>
        <w:ind w:left="3800" w:hanging="245"/>
      </w:pPr>
      <w:rPr>
        <w:rFonts w:hint="default"/>
        <w:lang w:val="ro-RO" w:eastAsia="en-US" w:bidi="ar-SA"/>
      </w:rPr>
    </w:lvl>
    <w:lvl w:ilvl="5" w:tplc="7EDC4DFC">
      <w:numFmt w:val="bullet"/>
      <w:lvlText w:val="•"/>
      <w:lvlJc w:val="left"/>
      <w:pPr>
        <w:ind w:left="4660" w:hanging="245"/>
      </w:pPr>
      <w:rPr>
        <w:rFonts w:hint="default"/>
        <w:lang w:val="ro-RO" w:eastAsia="en-US" w:bidi="ar-SA"/>
      </w:rPr>
    </w:lvl>
    <w:lvl w:ilvl="6" w:tplc="27AEA118">
      <w:numFmt w:val="bullet"/>
      <w:lvlText w:val="•"/>
      <w:lvlJc w:val="left"/>
      <w:pPr>
        <w:ind w:left="5520" w:hanging="245"/>
      </w:pPr>
      <w:rPr>
        <w:rFonts w:hint="default"/>
        <w:lang w:val="ro-RO" w:eastAsia="en-US" w:bidi="ar-SA"/>
      </w:rPr>
    </w:lvl>
    <w:lvl w:ilvl="7" w:tplc="A5E6E618">
      <w:numFmt w:val="bullet"/>
      <w:lvlText w:val="•"/>
      <w:lvlJc w:val="left"/>
      <w:pPr>
        <w:ind w:left="6380" w:hanging="245"/>
      </w:pPr>
      <w:rPr>
        <w:rFonts w:hint="default"/>
        <w:lang w:val="ro-RO" w:eastAsia="en-US" w:bidi="ar-SA"/>
      </w:rPr>
    </w:lvl>
    <w:lvl w:ilvl="8" w:tplc="DBC25E4C">
      <w:numFmt w:val="bullet"/>
      <w:lvlText w:val="•"/>
      <w:lvlJc w:val="left"/>
      <w:pPr>
        <w:ind w:left="7240" w:hanging="245"/>
      </w:pPr>
      <w:rPr>
        <w:rFonts w:hint="default"/>
        <w:lang w:val="ro-RO" w:eastAsia="en-US" w:bidi="ar-SA"/>
      </w:rPr>
    </w:lvl>
  </w:abstractNum>
  <w:abstractNum w:abstractNumId="5">
    <w:nsid w:val="33613D68"/>
    <w:multiLevelType w:val="hybridMultilevel"/>
    <w:tmpl w:val="F2C8AAA4"/>
    <w:lvl w:ilvl="0" w:tplc="D98A0424">
      <w:numFmt w:val="bullet"/>
      <w:lvlText w:val=""/>
      <w:lvlJc w:val="left"/>
      <w:pPr>
        <w:ind w:left="1551" w:hanging="361"/>
      </w:pPr>
      <w:rPr>
        <w:rFonts w:ascii="Symbol" w:eastAsia="Symbol" w:hAnsi="Symbol" w:cs="Symbol" w:hint="default"/>
        <w:w w:val="100"/>
        <w:sz w:val="24"/>
        <w:szCs w:val="24"/>
        <w:lang w:val="ro-RO" w:eastAsia="en-US" w:bidi="ar-SA"/>
      </w:rPr>
    </w:lvl>
    <w:lvl w:ilvl="1" w:tplc="1B56180C">
      <w:numFmt w:val="bullet"/>
      <w:lvlText w:val="•"/>
      <w:lvlJc w:val="left"/>
      <w:pPr>
        <w:ind w:left="2300" w:hanging="361"/>
      </w:pPr>
      <w:rPr>
        <w:rFonts w:hint="default"/>
        <w:lang w:val="ro-RO" w:eastAsia="en-US" w:bidi="ar-SA"/>
      </w:rPr>
    </w:lvl>
    <w:lvl w:ilvl="2" w:tplc="FECEE9D6">
      <w:numFmt w:val="bullet"/>
      <w:lvlText w:val="•"/>
      <w:lvlJc w:val="left"/>
      <w:pPr>
        <w:ind w:left="3040" w:hanging="361"/>
      </w:pPr>
      <w:rPr>
        <w:rFonts w:hint="default"/>
        <w:lang w:val="ro-RO" w:eastAsia="en-US" w:bidi="ar-SA"/>
      </w:rPr>
    </w:lvl>
    <w:lvl w:ilvl="3" w:tplc="74568138">
      <w:numFmt w:val="bullet"/>
      <w:lvlText w:val="•"/>
      <w:lvlJc w:val="left"/>
      <w:pPr>
        <w:ind w:left="3780" w:hanging="361"/>
      </w:pPr>
      <w:rPr>
        <w:rFonts w:hint="default"/>
        <w:lang w:val="ro-RO" w:eastAsia="en-US" w:bidi="ar-SA"/>
      </w:rPr>
    </w:lvl>
    <w:lvl w:ilvl="4" w:tplc="CF9E9788">
      <w:numFmt w:val="bullet"/>
      <w:lvlText w:val="•"/>
      <w:lvlJc w:val="left"/>
      <w:pPr>
        <w:ind w:left="4520" w:hanging="361"/>
      </w:pPr>
      <w:rPr>
        <w:rFonts w:hint="default"/>
        <w:lang w:val="ro-RO" w:eastAsia="en-US" w:bidi="ar-SA"/>
      </w:rPr>
    </w:lvl>
    <w:lvl w:ilvl="5" w:tplc="D28E20F2">
      <w:numFmt w:val="bullet"/>
      <w:lvlText w:val="•"/>
      <w:lvlJc w:val="left"/>
      <w:pPr>
        <w:ind w:left="5260" w:hanging="361"/>
      </w:pPr>
      <w:rPr>
        <w:rFonts w:hint="default"/>
        <w:lang w:val="ro-RO" w:eastAsia="en-US" w:bidi="ar-SA"/>
      </w:rPr>
    </w:lvl>
    <w:lvl w:ilvl="6" w:tplc="6DE6A4F6">
      <w:numFmt w:val="bullet"/>
      <w:lvlText w:val="•"/>
      <w:lvlJc w:val="left"/>
      <w:pPr>
        <w:ind w:left="6000" w:hanging="361"/>
      </w:pPr>
      <w:rPr>
        <w:rFonts w:hint="default"/>
        <w:lang w:val="ro-RO" w:eastAsia="en-US" w:bidi="ar-SA"/>
      </w:rPr>
    </w:lvl>
    <w:lvl w:ilvl="7" w:tplc="FC3423E8">
      <w:numFmt w:val="bullet"/>
      <w:lvlText w:val="•"/>
      <w:lvlJc w:val="left"/>
      <w:pPr>
        <w:ind w:left="6740" w:hanging="361"/>
      </w:pPr>
      <w:rPr>
        <w:rFonts w:hint="default"/>
        <w:lang w:val="ro-RO" w:eastAsia="en-US" w:bidi="ar-SA"/>
      </w:rPr>
    </w:lvl>
    <w:lvl w:ilvl="8" w:tplc="D3BA1F8E">
      <w:numFmt w:val="bullet"/>
      <w:lvlText w:val="•"/>
      <w:lvlJc w:val="left"/>
      <w:pPr>
        <w:ind w:left="7480" w:hanging="361"/>
      </w:pPr>
      <w:rPr>
        <w:rFonts w:hint="default"/>
        <w:lang w:val="ro-RO" w:eastAsia="en-US" w:bidi="ar-SA"/>
      </w:rPr>
    </w:lvl>
  </w:abstractNum>
  <w:abstractNum w:abstractNumId="6">
    <w:nsid w:val="40B5233E"/>
    <w:multiLevelType w:val="hybridMultilevel"/>
    <w:tmpl w:val="7D129B02"/>
    <w:lvl w:ilvl="0" w:tplc="0464E222">
      <w:start w:val="1"/>
      <w:numFmt w:val="lowerLetter"/>
      <w:lvlText w:val="%1)"/>
      <w:lvlJc w:val="left"/>
      <w:pPr>
        <w:ind w:left="120" w:hanging="315"/>
      </w:pPr>
      <w:rPr>
        <w:rFonts w:ascii="Times New Roman" w:eastAsia="Times New Roman" w:hAnsi="Times New Roman" w:cs="Times New Roman" w:hint="default"/>
        <w:spacing w:val="-2"/>
        <w:w w:val="100"/>
        <w:sz w:val="24"/>
        <w:szCs w:val="24"/>
        <w:lang w:val="ro-RO" w:eastAsia="en-US" w:bidi="ar-SA"/>
      </w:rPr>
    </w:lvl>
    <w:lvl w:ilvl="1" w:tplc="F886BE1E">
      <w:numFmt w:val="bullet"/>
      <w:lvlText w:val="•"/>
      <w:lvlJc w:val="left"/>
      <w:pPr>
        <w:ind w:left="1004" w:hanging="315"/>
      </w:pPr>
      <w:rPr>
        <w:rFonts w:hint="default"/>
        <w:lang w:val="ro-RO" w:eastAsia="en-US" w:bidi="ar-SA"/>
      </w:rPr>
    </w:lvl>
    <w:lvl w:ilvl="2" w:tplc="335230B8">
      <w:numFmt w:val="bullet"/>
      <w:lvlText w:val="•"/>
      <w:lvlJc w:val="left"/>
      <w:pPr>
        <w:ind w:left="1888" w:hanging="315"/>
      </w:pPr>
      <w:rPr>
        <w:rFonts w:hint="default"/>
        <w:lang w:val="ro-RO" w:eastAsia="en-US" w:bidi="ar-SA"/>
      </w:rPr>
    </w:lvl>
    <w:lvl w:ilvl="3" w:tplc="552E187C">
      <w:numFmt w:val="bullet"/>
      <w:lvlText w:val="•"/>
      <w:lvlJc w:val="left"/>
      <w:pPr>
        <w:ind w:left="2772" w:hanging="315"/>
      </w:pPr>
      <w:rPr>
        <w:rFonts w:hint="default"/>
        <w:lang w:val="ro-RO" w:eastAsia="en-US" w:bidi="ar-SA"/>
      </w:rPr>
    </w:lvl>
    <w:lvl w:ilvl="4" w:tplc="BA70E480">
      <w:numFmt w:val="bullet"/>
      <w:lvlText w:val="•"/>
      <w:lvlJc w:val="left"/>
      <w:pPr>
        <w:ind w:left="3656" w:hanging="315"/>
      </w:pPr>
      <w:rPr>
        <w:rFonts w:hint="default"/>
        <w:lang w:val="ro-RO" w:eastAsia="en-US" w:bidi="ar-SA"/>
      </w:rPr>
    </w:lvl>
    <w:lvl w:ilvl="5" w:tplc="8DD01020">
      <w:numFmt w:val="bullet"/>
      <w:lvlText w:val="•"/>
      <w:lvlJc w:val="left"/>
      <w:pPr>
        <w:ind w:left="4540" w:hanging="315"/>
      </w:pPr>
      <w:rPr>
        <w:rFonts w:hint="default"/>
        <w:lang w:val="ro-RO" w:eastAsia="en-US" w:bidi="ar-SA"/>
      </w:rPr>
    </w:lvl>
    <w:lvl w:ilvl="6" w:tplc="FB220ABE">
      <w:numFmt w:val="bullet"/>
      <w:lvlText w:val="•"/>
      <w:lvlJc w:val="left"/>
      <w:pPr>
        <w:ind w:left="5424" w:hanging="315"/>
      </w:pPr>
      <w:rPr>
        <w:rFonts w:hint="default"/>
        <w:lang w:val="ro-RO" w:eastAsia="en-US" w:bidi="ar-SA"/>
      </w:rPr>
    </w:lvl>
    <w:lvl w:ilvl="7" w:tplc="8D4AC9D4">
      <w:numFmt w:val="bullet"/>
      <w:lvlText w:val="•"/>
      <w:lvlJc w:val="left"/>
      <w:pPr>
        <w:ind w:left="6308" w:hanging="315"/>
      </w:pPr>
      <w:rPr>
        <w:rFonts w:hint="default"/>
        <w:lang w:val="ro-RO" w:eastAsia="en-US" w:bidi="ar-SA"/>
      </w:rPr>
    </w:lvl>
    <w:lvl w:ilvl="8" w:tplc="48BE1552">
      <w:numFmt w:val="bullet"/>
      <w:lvlText w:val="•"/>
      <w:lvlJc w:val="left"/>
      <w:pPr>
        <w:ind w:left="7192" w:hanging="315"/>
      </w:pPr>
      <w:rPr>
        <w:rFonts w:hint="default"/>
        <w:lang w:val="ro-RO" w:eastAsia="en-US" w:bidi="ar-SA"/>
      </w:rPr>
    </w:lvl>
  </w:abstractNum>
  <w:abstractNum w:abstractNumId="7">
    <w:nsid w:val="51002E81"/>
    <w:multiLevelType w:val="hybridMultilevel"/>
    <w:tmpl w:val="A51A820C"/>
    <w:lvl w:ilvl="0" w:tplc="779E533E">
      <w:start w:val="1"/>
      <w:numFmt w:val="decimal"/>
      <w:lvlText w:val="%1."/>
      <w:lvlJc w:val="left"/>
      <w:pPr>
        <w:ind w:left="841" w:hanging="360"/>
      </w:pPr>
      <w:rPr>
        <w:rFonts w:ascii="Carlito" w:eastAsia="Carlito" w:hAnsi="Carlito" w:cs="Carlito" w:hint="default"/>
        <w:b/>
        <w:bCs/>
        <w:spacing w:val="-12"/>
        <w:w w:val="100"/>
        <w:sz w:val="24"/>
        <w:szCs w:val="24"/>
        <w:lang w:val="ro-RO" w:eastAsia="en-US" w:bidi="ar-SA"/>
      </w:rPr>
    </w:lvl>
    <w:lvl w:ilvl="1" w:tplc="DC8A380A">
      <w:numFmt w:val="bullet"/>
      <w:lvlText w:val=""/>
      <w:lvlJc w:val="left"/>
      <w:pPr>
        <w:ind w:left="1561" w:hanging="361"/>
      </w:pPr>
      <w:rPr>
        <w:rFonts w:ascii="Wingdings" w:eastAsia="Wingdings" w:hAnsi="Wingdings" w:cs="Wingdings" w:hint="default"/>
        <w:w w:val="100"/>
        <w:sz w:val="28"/>
        <w:szCs w:val="28"/>
        <w:lang w:val="ro-RO" w:eastAsia="en-US" w:bidi="ar-SA"/>
      </w:rPr>
    </w:lvl>
    <w:lvl w:ilvl="2" w:tplc="2976F542">
      <w:numFmt w:val="bullet"/>
      <w:lvlText w:val="•"/>
      <w:lvlJc w:val="left"/>
      <w:pPr>
        <w:ind w:left="2382" w:hanging="361"/>
      </w:pPr>
      <w:rPr>
        <w:rFonts w:hint="default"/>
        <w:lang w:val="ro-RO" w:eastAsia="en-US" w:bidi="ar-SA"/>
      </w:rPr>
    </w:lvl>
    <w:lvl w:ilvl="3" w:tplc="6E0E759C">
      <w:numFmt w:val="bullet"/>
      <w:lvlText w:val="•"/>
      <w:lvlJc w:val="left"/>
      <w:pPr>
        <w:ind w:left="3204" w:hanging="361"/>
      </w:pPr>
      <w:rPr>
        <w:rFonts w:hint="default"/>
        <w:lang w:val="ro-RO" w:eastAsia="en-US" w:bidi="ar-SA"/>
      </w:rPr>
    </w:lvl>
    <w:lvl w:ilvl="4" w:tplc="3C6AFD20">
      <w:numFmt w:val="bullet"/>
      <w:lvlText w:val="•"/>
      <w:lvlJc w:val="left"/>
      <w:pPr>
        <w:ind w:left="4026" w:hanging="361"/>
      </w:pPr>
      <w:rPr>
        <w:rFonts w:hint="default"/>
        <w:lang w:val="ro-RO" w:eastAsia="en-US" w:bidi="ar-SA"/>
      </w:rPr>
    </w:lvl>
    <w:lvl w:ilvl="5" w:tplc="38D820E8">
      <w:numFmt w:val="bullet"/>
      <w:lvlText w:val="•"/>
      <w:lvlJc w:val="left"/>
      <w:pPr>
        <w:ind w:left="4848" w:hanging="361"/>
      </w:pPr>
      <w:rPr>
        <w:rFonts w:hint="default"/>
        <w:lang w:val="ro-RO" w:eastAsia="en-US" w:bidi="ar-SA"/>
      </w:rPr>
    </w:lvl>
    <w:lvl w:ilvl="6" w:tplc="DA5A433E">
      <w:numFmt w:val="bullet"/>
      <w:lvlText w:val="•"/>
      <w:lvlJc w:val="left"/>
      <w:pPr>
        <w:ind w:left="5671" w:hanging="361"/>
      </w:pPr>
      <w:rPr>
        <w:rFonts w:hint="default"/>
        <w:lang w:val="ro-RO" w:eastAsia="en-US" w:bidi="ar-SA"/>
      </w:rPr>
    </w:lvl>
    <w:lvl w:ilvl="7" w:tplc="30E4E7C2">
      <w:numFmt w:val="bullet"/>
      <w:lvlText w:val="•"/>
      <w:lvlJc w:val="left"/>
      <w:pPr>
        <w:ind w:left="6493" w:hanging="361"/>
      </w:pPr>
      <w:rPr>
        <w:rFonts w:hint="default"/>
        <w:lang w:val="ro-RO" w:eastAsia="en-US" w:bidi="ar-SA"/>
      </w:rPr>
    </w:lvl>
    <w:lvl w:ilvl="8" w:tplc="B060C80A">
      <w:numFmt w:val="bullet"/>
      <w:lvlText w:val="•"/>
      <w:lvlJc w:val="left"/>
      <w:pPr>
        <w:ind w:left="7315" w:hanging="361"/>
      </w:pPr>
      <w:rPr>
        <w:rFonts w:hint="default"/>
        <w:lang w:val="ro-RO" w:eastAsia="en-US" w:bidi="ar-SA"/>
      </w:rPr>
    </w:lvl>
  </w:abstractNum>
  <w:abstractNum w:abstractNumId="8">
    <w:nsid w:val="5D793D20"/>
    <w:multiLevelType w:val="hybridMultilevel"/>
    <w:tmpl w:val="5964CB92"/>
    <w:lvl w:ilvl="0" w:tplc="2F30A8D6">
      <w:start w:val="1"/>
      <w:numFmt w:val="lowerLetter"/>
      <w:lvlText w:val="%1)"/>
      <w:lvlJc w:val="left"/>
      <w:pPr>
        <w:ind w:left="120" w:hanging="250"/>
      </w:pPr>
      <w:rPr>
        <w:rFonts w:ascii="Times New Roman" w:eastAsia="Times New Roman" w:hAnsi="Times New Roman" w:cs="Times New Roman" w:hint="default"/>
        <w:spacing w:val="-2"/>
        <w:w w:val="100"/>
        <w:sz w:val="24"/>
        <w:szCs w:val="24"/>
        <w:lang w:val="ro-RO" w:eastAsia="en-US" w:bidi="ar-SA"/>
      </w:rPr>
    </w:lvl>
    <w:lvl w:ilvl="1" w:tplc="96F0DC68">
      <w:numFmt w:val="bullet"/>
      <w:lvlText w:val="•"/>
      <w:lvlJc w:val="left"/>
      <w:pPr>
        <w:ind w:left="1004" w:hanging="250"/>
      </w:pPr>
      <w:rPr>
        <w:rFonts w:hint="default"/>
        <w:lang w:val="ro-RO" w:eastAsia="en-US" w:bidi="ar-SA"/>
      </w:rPr>
    </w:lvl>
    <w:lvl w:ilvl="2" w:tplc="00CE2942">
      <w:numFmt w:val="bullet"/>
      <w:lvlText w:val="•"/>
      <w:lvlJc w:val="left"/>
      <w:pPr>
        <w:ind w:left="1888" w:hanging="250"/>
      </w:pPr>
      <w:rPr>
        <w:rFonts w:hint="default"/>
        <w:lang w:val="ro-RO" w:eastAsia="en-US" w:bidi="ar-SA"/>
      </w:rPr>
    </w:lvl>
    <w:lvl w:ilvl="3" w:tplc="22CEA81C">
      <w:numFmt w:val="bullet"/>
      <w:lvlText w:val="•"/>
      <w:lvlJc w:val="left"/>
      <w:pPr>
        <w:ind w:left="2772" w:hanging="250"/>
      </w:pPr>
      <w:rPr>
        <w:rFonts w:hint="default"/>
        <w:lang w:val="ro-RO" w:eastAsia="en-US" w:bidi="ar-SA"/>
      </w:rPr>
    </w:lvl>
    <w:lvl w:ilvl="4" w:tplc="D2905590">
      <w:numFmt w:val="bullet"/>
      <w:lvlText w:val="•"/>
      <w:lvlJc w:val="left"/>
      <w:pPr>
        <w:ind w:left="3656" w:hanging="250"/>
      </w:pPr>
      <w:rPr>
        <w:rFonts w:hint="default"/>
        <w:lang w:val="ro-RO" w:eastAsia="en-US" w:bidi="ar-SA"/>
      </w:rPr>
    </w:lvl>
    <w:lvl w:ilvl="5" w:tplc="060EA374">
      <w:numFmt w:val="bullet"/>
      <w:lvlText w:val="•"/>
      <w:lvlJc w:val="left"/>
      <w:pPr>
        <w:ind w:left="4540" w:hanging="250"/>
      </w:pPr>
      <w:rPr>
        <w:rFonts w:hint="default"/>
        <w:lang w:val="ro-RO" w:eastAsia="en-US" w:bidi="ar-SA"/>
      </w:rPr>
    </w:lvl>
    <w:lvl w:ilvl="6" w:tplc="390E5550">
      <w:numFmt w:val="bullet"/>
      <w:lvlText w:val="•"/>
      <w:lvlJc w:val="left"/>
      <w:pPr>
        <w:ind w:left="5424" w:hanging="250"/>
      </w:pPr>
      <w:rPr>
        <w:rFonts w:hint="default"/>
        <w:lang w:val="ro-RO" w:eastAsia="en-US" w:bidi="ar-SA"/>
      </w:rPr>
    </w:lvl>
    <w:lvl w:ilvl="7" w:tplc="30B85492">
      <w:numFmt w:val="bullet"/>
      <w:lvlText w:val="•"/>
      <w:lvlJc w:val="left"/>
      <w:pPr>
        <w:ind w:left="6308" w:hanging="250"/>
      </w:pPr>
      <w:rPr>
        <w:rFonts w:hint="default"/>
        <w:lang w:val="ro-RO" w:eastAsia="en-US" w:bidi="ar-SA"/>
      </w:rPr>
    </w:lvl>
    <w:lvl w:ilvl="8" w:tplc="D3061888">
      <w:numFmt w:val="bullet"/>
      <w:lvlText w:val="•"/>
      <w:lvlJc w:val="left"/>
      <w:pPr>
        <w:ind w:left="7192" w:hanging="250"/>
      </w:pPr>
      <w:rPr>
        <w:rFonts w:hint="default"/>
        <w:lang w:val="ro-RO" w:eastAsia="en-US" w:bidi="ar-SA"/>
      </w:rPr>
    </w:lvl>
  </w:abstractNum>
  <w:abstractNum w:abstractNumId="9">
    <w:nsid w:val="6D663212"/>
    <w:multiLevelType w:val="hybridMultilevel"/>
    <w:tmpl w:val="3F96A95E"/>
    <w:lvl w:ilvl="0" w:tplc="F888FEEE">
      <w:numFmt w:val="bullet"/>
      <w:lvlText w:val="•"/>
      <w:lvlJc w:val="left"/>
      <w:pPr>
        <w:ind w:left="120" w:hanging="150"/>
      </w:pPr>
      <w:rPr>
        <w:rFonts w:ascii="Times New Roman" w:eastAsia="Times New Roman" w:hAnsi="Times New Roman" w:cs="Times New Roman" w:hint="default"/>
        <w:w w:val="100"/>
        <w:sz w:val="24"/>
        <w:szCs w:val="24"/>
        <w:lang w:val="ro-RO" w:eastAsia="en-US" w:bidi="ar-SA"/>
      </w:rPr>
    </w:lvl>
    <w:lvl w:ilvl="1" w:tplc="8DBCE434">
      <w:numFmt w:val="bullet"/>
      <w:lvlText w:val="•"/>
      <w:lvlJc w:val="left"/>
      <w:pPr>
        <w:ind w:left="1004" w:hanging="150"/>
      </w:pPr>
      <w:rPr>
        <w:rFonts w:hint="default"/>
        <w:lang w:val="ro-RO" w:eastAsia="en-US" w:bidi="ar-SA"/>
      </w:rPr>
    </w:lvl>
    <w:lvl w:ilvl="2" w:tplc="469E9EB4">
      <w:numFmt w:val="bullet"/>
      <w:lvlText w:val="•"/>
      <w:lvlJc w:val="left"/>
      <w:pPr>
        <w:ind w:left="1888" w:hanging="150"/>
      </w:pPr>
      <w:rPr>
        <w:rFonts w:hint="default"/>
        <w:lang w:val="ro-RO" w:eastAsia="en-US" w:bidi="ar-SA"/>
      </w:rPr>
    </w:lvl>
    <w:lvl w:ilvl="3" w:tplc="EBDAAA80">
      <w:numFmt w:val="bullet"/>
      <w:lvlText w:val="•"/>
      <w:lvlJc w:val="left"/>
      <w:pPr>
        <w:ind w:left="2772" w:hanging="150"/>
      </w:pPr>
      <w:rPr>
        <w:rFonts w:hint="default"/>
        <w:lang w:val="ro-RO" w:eastAsia="en-US" w:bidi="ar-SA"/>
      </w:rPr>
    </w:lvl>
    <w:lvl w:ilvl="4" w:tplc="5C082040">
      <w:numFmt w:val="bullet"/>
      <w:lvlText w:val="•"/>
      <w:lvlJc w:val="left"/>
      <w:pPr>
        <w:ind w:left="3656" w:hanging="150"/>
      </w:pPr>
      <w:rPr>
        <w:rFonts w:hint="default"/>
        <w:lang w:val="ro-RO" w:eastAsia="en-US" w:bidi="ar-SA"/>
      </w:rPr>
    </w:lvl>
    <w:lvl w:ilvl="5" w:tplc="C0D431F4">
      <w:numFmt w:val="bullet"/>
      <w:lvlText w:val="•"/>
      <w:lvlJc w:val="left"/>
      <w:pPr>
        <w:ind w:left="4540" w:hanging="150"/>
      </w:pPr>
      <w:rPr>
        <w:rFonts w:hint="default"/>
        <w:lang w:val="ro-RO" w:eastAsia="en-US" w:bidi="ar-SA"/>
      </w:rPr>
    </w:lvl>
    <w:lvl w:ilvl="6" w:tplc="C7E05B60">
      <w:numFmt w:val="bullet"/>
      <w:lvlText w:val="•"/>
      <w:lvlJc w:val="left"/>
      <w:pPr>
        <w:ind w:left="5424" w:hanging="150"/>
      </w:pPr>
      <w:rPr>
        <w:rFonts w:hint="default"/>
        <w:lang w:val="ro-RO" w:eastAsia="en-US" w:bidi="ar-SA"/>
      </w:rPr>
    </w:lvl>
    <w:lvl w:ilvl="7" w:tplc="00AC349C">
      <w:numFmt w:val="bullet"/>
      <w:lvlText w:val="•"/>
      <w:lvlJc w:val="left"/>
      <w:pPr>
        <w:ind w:left="6308" w:hanging="150"/>
      </w:pPr>
      <w:rPr>
        <w:rFonts w:hint="default"/>
        <w:lang w:val="ro-RO" w:eastAsia="en-US" w:bidi="ar-SA"/>
      </w:rPr>
    </w:lvl>
    <w:lvl w:ilvl="8" w:tplc="AAECCC26">
      <w:numFmt w:val="bullet"/>
      <w:lvlText w:val="•"/>
      <w:lvlJc w:val="left"/>
      <w:pPr>
        <w:ind w:left="7192" w:hanging="150"/>
      </w:pPr>
      <w:rPr>
        <w:rFonts w:hint="default"/>
        <w:lang w:val="ro-RO" w:eastAsia="en-US" w:bidi="ar-SA"/>
      </w:rPr>
    </w:lvl>
  </w:abstractNum>
  <w:abstractNum w:abstractNumId="10">
    <w:nsid w:val="6DF93F8E"/>
    <w:multiLevelType w:val="hybridMultilevel"/>
    <w:tmpl w:val="E1B8E79E"/>
    <w:lvl w:ilvl="0" w:tplc="43AEC378">
      <w:start w:val="1"/>
      <w:numFmt w:val="lowerLetter"/>
      <w:lvlText w:val="%1)"/>
      <w:lvlJc w:val="left"/>
      <w:pPr>
        <w:ind w:left="120" w:hanging="260"/>
      </w:pPr>
      <w:rPr>
        <w:rFonts w:ascii="Times New Roman" w:eastAsia="Times New Roman" w:hAnsi="Times New Roman" w:cs="Times New Roman" w:hint="default"/>
        <w:spacing w:val="-2"/>
        <w:w w:val="100"/>
        <w:sz w:val="24"/>
        <w:szCs w:val="24"/>
        <w:lang w:val="ro-RO" w:eastAsia="en-US" w:bidi="ar-SA"/>
      </w:rPr>
    </w:lvl>
    <w:lvl w:ilvl="1" w:tplc="84DA3C2A">
      <w:start w:val="1"/>
      <w:numFmt w:val="decimal"/>
      <w:lvlText w:val="%2."/>
      <w:lvlJc w:val="left"/>
      <w:pPr>
        <w:ind w:left="841" w:hanging="360"/>
      </w:pPr>
      <w:rPr>
        <w:rFonts w:ascii="Carlito" w:eastAsia="Carlito" w:hAnsi="Carlito" w:cs="Carlito" w:hint="default"/>
        <w:b/>
        <w:bCs/>
        <w:spacing w:val="-17"/>
        <w:w w:val="99"/>
        <w:sz w:val="24"/>
        <w:szCs w:val="24"/>
        <w:lang w:val="ro-RO" w:eastAsia="en-US" w:bidi="ar-SA"/>
      </w:rPr>
    </w:lvl>
    <w:lvl w:ilvl="2" w:tplc="92E0274C">
      <w:numFmt w:val="bullet"/>
      <w:lvlText w:val="•"/>
      <w:lvlJc w:val="left"/>
      <w:pPr>
        <w:ind w:left="1742" w:hanging="360"/>
      </w:pPr>
      <w:rPr>
        <w:rFonts w:hint="default"/>
        <w:lang w:val="ro-RO" w:eastAsia="en-US" w:bidi="ar-SA"/>
      </w:rPr>
    </w:lvl>
    <w:lvl w:ilvl="3" w:tplc="F6A49576">
      <w:numFmt w:val="bullet"/>
      <w:lvlText w:val="•"/>
      <w:lvlJc w:val="left"/>
      <w:pPr>
        <w:ind w:left="2644" w:hanging="360"/>
      </w:pPr>
      <w:rPr>
        <w:rFonts w:hint="default"/>
        <w:lang w:val="ro-RO" w:eastAsia="en-US" w:bidi="ar-SA"/>
      </w:rPr>
    </w:lvl>
    <w:lvl w:ilvl="4" w:tplc="4D7AC960">
      <w:numFmt w:val="bullet"/>
      <w:lvlText w:val="•"/>
      <w:lvlJc w:val="left"/>
      <w:pPr>
        <w:ind w:left="3546" w:hanging="360"/>
      </w:pPr>
      <w:rPr>
        <w:rFonts w:hint="default"/>
        <w:lang w:val="ro-RO" w:eastAsia="en-US" w:bidi="ar-SA"/>
      </w:rPr>
    </w:lvl>
    <w:lvl w:ilvl="5" w:tplc="E9782AFC">
      <w:numFmt w:val="bullet"/>
      <w:lvlText w:val="•"/>
      <w:lvlJc w:val="left"/>
      <w:pPr>
        <w:ind w:left="4448" w:hanging="360"/>
      </w:pPr>
      <w:rPr>
        <w:rFonts w:hint="default"/>
        <w:lang w:val="ro-RO" w:eastAsia="en-US" w:bidi="ar-SA"/>
      </w:rPr>
    </w:lvl>
    <w:lvl w:ilvl="6" w:tplc="5C2C731C">
      <w:numFmt w:val="bullet"/>
      <w:lvlText w:val="•"/>
      <w:lvlJc w:val="left"/>
      <w:pPr>
        <w:ind w:left="5351" w:hanging="360"/>
      </w:pPr>
      <w:rPr>
        <w:rFonts w:hint="default"/>
        <w:lang w:val="ro-RO" w:eastAsia="en-US" w:bidi="ar-SA"/>
      </w:rPr>
    </w:lvl>
    <w:lvl w:ilvl="7" w:tplc="56847A98">
      <w:numFmt w:val="bullet"/>
      <w:lvlText w:val="•"/>
      <w:lvlJc w:val="left"/>
      <w:pPr>
        <w:ind w:left="6253" w:hanging="360"/>
      </w:pPr>
      <w:rPr>
        <w:rFonts w:hint="default"/>
        <w:lang w:val="ro-RO" w:eastAsia="en-US" w:bidi="ar-SA"/>
      </w:rPr>
    </w:lvl>
    <w:lvl w:ilvl="8" w:tplc="8B465C78">
      <w:numFmt w:val="bullet"/>
      <w:lvlText w:val="•"/>
      <w:lvlJc w:val="left"/>
      <w:pPr>
        <w:ind w:left="7155" w:hanging="360"/>
      </w:pPr>
      <w:rPr>
        <w:rFonts w:hint="default"/>
        <w:lang w:val="ro-RO" w:eastAsia="en-US" w:bidi="ar-SA"/>
      </w:rPr>
    </w:lvl>
  </w:abstractNum>
  <w:abstractNum w:abstractNumId="11">
    <w:nsid w:val="6FDE6D96"/>
    <w:multiLevelType w:val="hybridMultilevel"/>
    <w:tmpl w:val="A7722B2A"/>
    <w:lvl w:ilvl="0" w:tplc="3F74C2A6">
      <w:start w:val="1"/>
      <w:numFmt w:val="decimal"/>
      <w:lvlText w:val="(%1)"/>
      <w:lvlJc w:val="left"/>
      <w:pPr>
        <w:ind w:left="460" w:hanging="340"/>
      </w:pPr>
      <w:rPr>
        <w:rFonts w:hint="default"/>
        <w:spacing w:val="-2"/>
        <w:w w:val="100"/>
        <w:lang w:val="ro-RO" w:eastAsia="en-US" w:bidi="ar-SA"/>
      </w:rPr>
    </w:lvl>
    <w:lvl w:ilvl="1" w:tplc="108884EA">
      <w:numFmt w:val="bullet"/>
      <w:lvlText w:val="•"/>
      <w:lvlJc w:val="left"/>
      <w:pPr>
        <w:ind w:left="1310" w:hanging="340"/>
      </w:pPr>
      <w:rPr>
        <w:rFonts w:hint="default"/>
        <w:lang w:val="ro-RO" w:eastAsia="en-US" w:bidi="ar-SA"/>
      </w:rPr>
    </w:lvl>
    <w:lvl w:ilvl="2" w:tplc="AE6AB7E8">
      <w:numFmt w:val="bullet"/>
      <w:lvlText w:val="•"/>
      <w:lvlJc w:val="left"/>
      <w:pPr>
        <w:ind w:left="2160" w:hanging="340"/>
      </w:pPr>
      <w:rPr>
        <w:rFonts w:hint="default"/>
        <w:lang w:val="ro-RO" w:eastAsia="en-US" w:bidi="ar-SA"/>
      </w:rPr>
    </w:lvl>
    <w:lvl w:ilvl="3" w:tplc="BAC0CE18">
      <w:numFmt w:val="bullet"/>
      <w:lvlText w:val="•"/>
      <w:lvlJc w:val="left"/>
      <w:pPr>
        <w:ind w:left="3010" w:hanging="340"/>
      </w:pPr>
      <w:rPr>
        <w:rFonts w:hint="default"/>
        <w:lang w:val="ro-RO" w:eastAsia="en-US" w:bidi="ar-SA"/>
      </w:rPr>
    </w:lvl>
    <w:lvl w:ilvl="4" w:tplc="128AAA76">
      <w:numFmt w:val="bullet"/>
      <w:lvlText w:val="•"/>
      <w:lvlJc w:val="left"/>
      <w:pPr>
        <w:ind w:left="3860" w:hanging="340"/>
      </w:pPr>
      <w:rPr>
        <w:rFonts w:hint="default"/>
        <w:lang w:val="ro-RO" w:eastAsia="en-US" w:bidi="ar-SA"/>
      </w:rPr>
    </w:lvl>
    <w:lvl w:ilvl="5" w:tplc="1A686976">
      <w:numFmt w:val="bullet"/>
      <w:lvlText w:val="•"/>
      <w:lvlJc w:val="left"/>
      <w:pPr>
        <w:ind w:left="4710" w:hanging="340"/>
      </w:pPr>
      <w:rPr>
        <w:rFonts w:hint="default"/>
        <w:lang w:val="ro-RO" w:eastAsia="en-US" w:bidi="ar-SA"/>
      </w:rPr>
    </w:lvl>
    <w:lvl w:ilvl="6" w:tplc="66148B64">
      <w:numFmt w:val="bullet"/>
      <w:lvlText w:val="•"/>
      <w:lvlJc w:val="left"/>
      <w:pPr>
        <w:ind w:left="5560" w:hanging="340"/>
      </w:pPr>
      <w:rPr>
        <w:rFonts w:hint="default"/>
        <w:lang w:val="ro-RO" w:eastAsia="en-US" w:bidi="ar-SA"/>
      </w:rPr>
    </w:lvl>
    <w:lvl w:ilvl="7" w:tplc="08562468">
      <w:numFmt w:val="bullet"/>
      <w:lvlText w:val="•"/>
      <w:lvlJc w:val="left"/>
      <w:pPr>
        <w:ind w:left="6410" w:hanging="340"/>
      </w:pPr>
      <w:rPr>
        <w:rFonts w:hint="default"/>
        <w:lang w:val="ro-RO" w:eastAsia="en-US" w:bidi="ar-SA"/>
      </w:rPr>
    </w:lvl>
    <w:lvl w:ilvl="8" w:tplc="F14EE2F8">
      <w:numFmt w:val="bullet"/>
      <w:lvlText w:val="•"/>
      <w:lvlJc w:val="left"/>
      <w:pPr>
        <w:ind w:left="7260" w:hanging="340"/>
      </w:pPr>
      <w:rPr>
        <w:rFonts w:hint="default"/>
        <w:lang w:val="ro-RO" w:eastAsia="en-US" w:bidi="ar-SA"/>
      </w:rPr>
    </w:lvl>
  </w:abstractNum>
  <w:abstractNum w:abstractNumId="12">
    <w:nsid w:val="77194C9F"/>
    <w:multiLevelType w:val="hybridMultilevel"/>
    <w:tmpl w:val="45403C40"/>
    <w:lvl w:ilvl="0" w:tplc="786E6F4E">
      <w:start w:val="1"/>
      <w:numFmt w:val="lowerLetter"/>
      <w:lvlText w:val="%1)"/>
      <w:lvlJc w:val="left"/>
      <w:pPr>
        <w:ind w:left="120" w:hanging="266"/>
      </w:pPr>
      <w:rPr>
        <w:rFonts w:ascii="Times New Roman" w:eastAsia="Times New Roman" w:hAnsi="Times New Roman" w:cs="Times New Roman" w:hint="default"/>
        <w:b/>
        <w:bCs/>
        <w:w w:val="99"/>
        <w:sz w:val="24"/>
        <w:szCs w:val="24"/>
        <w:lang w:val="ro-RO" w:eastAsia="en-US" w:bidi="ar-SA"/>
      </w:rPr>
    </w:lvl>
    <w:lvl w:ilvl="1" w:tplc="C1C4192E">
      <w:start w:val="1"/>
      <w:numFmt w:val="decimal"/>
      <w:lvlText w:val="%2."/>
      <w:lvlJc w:val="left"/>
      <w:pPr>
        <w:ind w:left="836" w:hanging="360"/>
      </w:pPr>
      <w:rPr>
        <w:rFonts w:ascii="Times New Roman" w:eastAsia="Times New Roman" w:hAnsi="Times New Roman" w:cs="Times New Roman"/>
        <w:b/>
        <w:bCs/>
        <w:spacing w:val="-27"/>
        <w:w w:val="35"/>
        <w:sz w:val="24"/>
        <w:szCs w:val="24"/>
        <w:lang w:val="ro-RO" w:eastAsia="en-US" w:bidi="ar-SA"/>
      </w:rPr>
    </w:lvl>
    <w:lvl w:ilvl="2" w:tplc="1764CDA6">
      <w:numFmt w:val="bullet"/>
      <w:lvlText w:val="•"/>
      <w:lvlJc w:val="left"/>
      <w:pPr>
        <w:ind w:left="1742" w:hanging="360"/>
      </w:pPr>
      <w:rPr>
        <w:rFonts w:hint="default"/>
        <w:lang w:val="ro-RO" w:eastAsia="en-US" w:bidi="ar-SA"/>
      </w:rPr>
    </w:lvl>
    <w:lvl w:ilvl="3" w:tplc="D018A01C">
      <w:numFmt w:val="bullet"/>
      <w:lvlText w:val="•"/>
      <w:lvlJc w:val="left"/>
      <w:pPr>
        <w:ind w:left="2644" w:hanging="360"/>
      </w:pPr>
      <w:rPr>
        <w:rFonts w:hint="default"/>
        <w:lang w:val="ro-RO" w:eastAsia="en-US" w:bidi="ar-SA"/>
      </w:rPr>
    </w:lvl>
    <w:lvl w:ilvl="4" w:tplc="F3E40200">
      <w:numFmt w:val="bullet"/>
      <w:lvlText w:val="•"/>
      <w:lvlJc w:val="left"/>
      <w:pPr>
        <w:ind w:left="3546" w:hanging="360"/>
      </w:pPr>
      <w:rPr>
        <w:rFonts w:hint="default"/>
        <w:lang w:val="ro-RO" w:eastAsia="en-US" w:bidi="ar-SA"/>
      </w:rPr>
    </w:lvl>
    <w:lvl w:ilvl="5" w:tplc="0360B422">
      <w:numFmt w:val="bullet"/>
      <w:lvlText w:val="•"/>
      <w:lvlJc w:val="left"/>
      <w:pPr>
        <w:ind w:left="4448" w:hanging="360"/>
      </w:pPr>
      <w:rPr>
        <w:rFonts w:hint="default"/>
        <w:lang w:val="ro-RO" w:eastAsia="en-US" w:bidi="ar-SA"/>
      </w:rPr>
    </w:lvl>
    <w:lvl w:ilvl="6" w:tplc="24AC35B4">
      <w:numFmt w:val="bullet"/>
      <w:lvlText w:val="•"/>
      <w:lvlJc w:val="left"/>
      <w:pPr>
        <w:ind w:left="5351" w:hanging="360"/>
      </w:pPr>
      <w:rPr>
        <w:rFonts w:hint="default"/>
        <w:lang w:val="ro-RO" w:eastAsia="en-US" w:bidi="ar-SA"/>
      </w:rPr>
    </w:lvl>
    <w:lvl w:ilvl="7" w:tplc="A61E7272">
      <w:numFmt w:val="bullet"/>
      <w:lvlText w:val="•"/>
      <w:lvlJc w:val="left"/>
      <w:pPr>
        <w:ind w:left="6253" w:hanging="360"/>
      </w:pPr>
      <w:rPr>
        <w:rFonts w:hint="default"/>
        <w:lang w:val="ro-RO" w:eastAsia="en-US" w:bidi="ar-SA"/>
      </w:rPr>
    </w:lvl>
    <w:lvl w:ilvl="8" w:tplc="EEF822B2">
      <w:numFmt w:val="bullet"/>
      <w:lvlText w:val="•"/>
      <w:lvlJc w:val="left"/>
      <w:pPr>
        <w:ind w:left="7155" w:hanging="360"/>
      </w:pPr>
      <w:rPr>
        <w:rFonts w:hint="default"/>
        <w:lang w:val="ro-RO" w:eastAsia="en-US" w:bidi="ar-SA"/>
      </w:rPr>
    </w:lvl>
  </w:abstractNum>
  <w:abstractNum w:abstractNumId="13">
    <w:nsid w:val="7C157DC5"/>
    <w:multiLevelType w:val="hybridMultilevel"/>
    <w:tmpl w:val="A21457A0"/>
    <w:lvl w:ilvl="0" w:tplc="0F72FF86">
      <w:start w:val="1"/>
      <w:numFmt w:val="lowerLetter"/>
      <w:lvlText w:val="%1)"/>
      <w:lvlJc w:val="left"/>
      <w:pPr>
        <w:ind w:left="120" w:hanging="260"/>
      </w:pPr>
      <w:rPr>
        <w:rFonts w:ascii="Times New Roman" w:eastAsia="Times New Roman" w:hAnsi="Times New Roman" w:cs="Times New Roman" w:hint="default"/>
        <w:spacing w:val="-2"/>
        <w:w w:val="100"/>
        <w:sz w:val="24"/>
        <w:szCs w:val="24"/>
        <w:lang w:val="ro-RO" w:eastAsia="en-US" w:bidi="ar-SA"/>
      </w:rPr>
    </w:lvl>
    <w:lvl w:ilvl="1" w:tplc="7E560DAE">
      <w:numFmt w:val="bullet"/>
      <w:lvlText w:val="•"/>
      <w:lvlJc w:val="left"/>
      <w:pPr>
        <w:ind w:left="1004" w:hanging="260"/>
      </w:pPr>
      <w:rPr>
        <w:rFonts w:hint="default"/>
        <w:lang w:val="ro-RO" w:eastAsia="en-US" w:bidi="ar-SA"/>
      </w:rPr>
    </w:lvl>
    <w:lvl w:ilvl="2" w:tplc="1D7C5D9C">
      <w:numFmt w:val="bullet"/>
      <w:lvlText w:val="•"/>
      <w:lvlJc w:val="left"/>
      <w:pPr>
        <w:ind w:left="1888" w:hanging="260"/>
      </w:pPr>
      <w:rPr>
        <w:rFonts w:hint="default"/>
        <w:lang w:val="ro-RO" w:eastAsia="en-US" w:bidi="ar-SA"/>
      </w:rPr>
    </w:lvl>
    <w:lvl w:ilvl="3" w:tplc="AD80AB9A">
      <w:numFmt w:val="bullet"/>
      <w:lvlText w:val="•"/>
      <w:lvlJc w:val="left"/>
      <w:pPr>
        <w:ind w:left="2772" w:hanging="260"/>
      </w:pPr>
      <w:rPr>
        <w:rFonts w:hint="default"/>
        <w:lang w:val="ro-RO" w:eastAsia="en-US" w:bidi="ar-SA"/>
      </w:rPr>
    </w:lvl>
    <w:lvl w:ilvl="4" w:tplc="E2B4B1FA">
      <w:numFmt w:val="bullet"/>
      <w:lvlText w:val="•"/>
      <w:lvlJc w:val="left"/>
      <w:pPr>
        <w:ind w:left="3656" w:hanging="260"/>
      </w:pPr>
      <w:rPr>
        <w:rFonts w:hint="default"/>
        <w:lang w:val="ro-RO" w:eastAsia="en-US" w:bidi="ar-SA"/>
      </w:rPr>
    </w:lvl>
    <w:lvl w:ilvl="5" w:tplc="55167E04">
      <w:numFmt w:val="bullet"/>
      <w:lvlText w:val="•"/>
      <w:lvlJc w:val="left"/>
      <w:pPr>
        <w:ind w:left="4540" w:hanging="260"/>
      </w:pPr>
      <w:rPr>
        <w:rFonts w:hint="default"/>
        <w:lang w:val="ro-RO" w:eastAsia="en-US" w:bidi="ar-SA"/>
      </w:rPr>
    </w:lvl>
    <w:lvl w:ilvl="6" w:tplc="EB4EA78C">
      <w:numFmt w:val="bullet"/>
      <w:lvlText w:val="•"/>
      <w:lvlJc w:val="left"/>
      <w:pPr>
        <w:ind w:left="5424" w:hanging="260"/>
      </w:pPr>
      <w:rPr>
        <w:rFonts w:hint="default"/>
        <w:lang w:val="ro-RO" w:eastAsia="en-US" w:bidi="ar-SA"/>
      </w:rPr>
    </w:lvl>
    <w:lvl w:ilvl="7" w:tplc="45ECBC46">
      <w:numFmt w:val="bullet"/>
      <w:lvlText w:val="•"/>
      <w:lvlJc w:val="left"/>
      <w:pPr>
        <w:ind w:left="6308" w:hanging="260"/>
      </w:pPr>
      <w:rPr>
        <w:rFonts w:hint="default"/>
        <w:lang w:val="ro-RO" w:eastAsia="en-US" w:bidi="ar-SA"/>
      </w:rPr>
    </w:lvl>
    <w:lvl w:ilvl="8" w:tplc="6BC84C6A">
      <w:numFmt w:val="bullet"/>
      <w:lvlText w:val="•"/>
      <w:lvlJc w:val="left"/>
      <w:pPr>
        <w:ind w:left="7192" w:hanging="260"/>
      </w:pPr>
      <w:rPr>
        <w:rFonts w:hint="default"/>
        <w:lang w:val="ro-RO" w:eastAsia="en-US" w:bidi="ar-SA"/>
      </w:rPr>
    </w:lvl>
  </w:abstractNum>
  <w:num w:numId="1">
    <w:abstractNumId w:val="1"/>
  </w:num>
  <w:num w:numId="2">
    <w:abstractNumId w:val="12"/>
  </w:num>
  <w:num w:numId="3">
    <w:abstractNumId w:val="5"/>
  </w:num>
  <w:num w:numId="4">
    <w:abstractNumId w:val="0"/>
  </w:num>
  <w:num w:numId="5">
    <w:abstractNumId w:val="3"/>
  </w:num>
  <w:num w:numId="6">
    <w:abstractNumId w:val="7"/>
  </w:num>
  <w:num w:numId="7">
    <w:abstractNumId w:val="10"/>
  </w:num>
  <w:num w:numId="8">
    <w:abstractNumId w:val="8"/>
  </w:num>
  <w:num w:numId="9">
    <w:abstractNumId w:val="6"/>
  </w:num>
  <w:num w:numId="10">
    <w:abstractNumId w:val="4"/>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BE"/>
    <w:rsid w:val="000D2679"/>
    <w:rsid w:val="000F1894"/>
    <w:rsid w:val="00255C52"/>
    <w:rsid w:val="002964D5"/>
    <w:rsid w:val="00383421"/>
    <w:rsid w:val="004745A0"/>
    <w:rsid w:val="004F41BD"/>
    <w:rsid w:val="005D3F99"/>
    <w:rsid w:val="00643DA9"/>
    <w:rsid w:val="006854A2"/>
    <w:rsid w:val="006F4416"/>
    <w:rsid w:val="007954BE"/>
    <w:rsid w:val="007B5011"/>
    <w:rsid w:val="007B50F5"/>
    <w:rsid w:val="00824270"/>
    <w:rsid w:val="008F084D"/>
    <w:rsid w:val="00976AFF"/>
    <w:rsid w:val="009C61BD"/>
    <w:rsid w:val="00A1530A"/>
    <w:rsid w:val="00AA61CA"/>
    <w:rsid w:val="00AD2D1B"/>
    <w:rsid w:val="00B82C70"/>
    <w:rsid w:val="00B9270E"/>
    <w:rsid w:val="00BC3B53"/>
    <w:rsid w:val="00C639C3"/>
    <w:rsid w:val="00C67C96"/>
    <w:rsid w:val="00E250DE"/>
    <w:rsid w:val="00E365F5"/>
    <w:rsid w:val="00EF17B6"/>
    <w:rsid w:val="00F154B2"/>
    <w:rsid w:val="00F20048"/>
    <w:rsid w:val="00F6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96" w:right="2174"/>
      <w:jc w:val="center"/>
    </w:pPr>
    <w:rPr>
      <w:b/>
      <w:bCs/>
      <w:sz w:val="40"/>
      <w:szCs w:val="40"/>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530A"/>
    <w:rPr>
      <w:rFonts w:ascii="Tahoma" w:hAnsi="Tahoma" w:cs="Tahoma"/>
      <w:sz w:val="16"/>
      <w:szCs w:val="16"/>
    </w:rPr>
  </w:style>
  <w:style w:type="character" w:customStyle="1" w:styleId="BalloonTextChar">
    <w:name w:val="Balloon Text Char"/>
    <w:basedOn w:val="DefaultParagraphFont"/>
    <w:link w:val="BalloonText"/>
    <w:uiPriority w:val="99"/>
    <w:semiHidden/>
    <w:rsid w:val="00A1530A"/>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96" w:right="2174"/>
      <w:jc w:val="center"/>
    </w:pPr>
    <w:rPr>
      <w:b/>
      <w:bCs/>
      <w:sz w:val="40"/>
      <w:szCs w:val="40"/>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530A"/>
    <w:rPr>
      <w:rFonts w:ascii="Tahoma" w:hAnsi="Tahoma" w:cs="Tahoma"/>
      <w:sz w:val="16"/>
      <w:szCs w:val="16"/>
    </w:rPr>
  </w:style>
  <w:style w:type="character" w:customStyle="1" w:styleId="BalloonTextChar">
    <w:name w:val="Balloon Text Char"/>
    <w:basedOn w:val="DefaultParagraphFont"/>
    <w:link w:val="BalloonText"/>
    <w:uiPriority w:val="99"/>
    <w:semiHidden/>
    <w:rsid w:val="00A1530A"/>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Toshiba</cp:lastModifiedBy>
  <cp:revision>2</cp:revision>
  <dcterms:created xsi:type="dcterms:W3CDTF">2022-11-02T18:56:00Z</dcterms:created>
  <dcterms:modified xsi:type="dcterms:W3CDTF">2022-11-02T18:56:00Z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vt:lpwstr>
  </property>
  <property fmtid="{D5CDD505-2E9C-101B-9397-08002B2CF9AE}" pid="4" name="LastSaved">
    <vt:filetime>2021-10-26T00:00:00Z</vt:filetime>
  </property>
</Properties>
</file>